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E1B3A" w14:textId="19DF09F1" w:rsidR="00C512D5" w:rsidRPr="008D152A" w:rsidRDefault="00C512D5" w:rsidP="00A304D7">
      <w:pPr>
        <w:adjustRightInd w:val="0"/>
        <w:spacing w:after="0"/>
        <w:rPr>
          <w:rFonts w:ascii="Arial" w:hAnsi="Arial" w:cs="Arial"/>
          <w:i/>
          <w:iCs/>
          <w:sz w:val="20"/>
        </w:rPr>
      </w:pPr>
      <w:r w:rsidRPr="008D152A">
        <w:rPr>
          <w:rFonts w:ascii="Arial" w:hAnsi="Arial" w:cs="Arial"/>
          <w:i/>
          <w:iCs/>
          <w:sz w:val="20"/>
        </w:rPr>
        <w:t xml:space="preserve">Sample document only – clients must consult legal </w:t>
      </w:r>
      <w:r w:rsidR="006C074D" w:rsidRPr="006C074D">
        <w:rPr>
          <w:rFonts w:ascii="Arial" w:hAnsi="Arial" w:cs="Arial"/>
          <w:i/>
          <w:iCs/>
          <w:sz w:val="20"/>
        </w:rPr>
        <w:t>counsel.</w:t>
      </w:r>
    </w:p>
    <w:p w14:paraId="51D8DA35" w14:textId="77777777" w:rsidR="00303356" w:rsidRDefault="00303356" w:rsidP="00A304D7">
      <w:pPr>
        <w:adjustRightInd w:val="0"/>
        <w:spacing w:after="0"/>
        <w:rPr>
          <w:rFonts w:ascii="Arial" w:hAnsi="Arial" w:cs="Arial"/>
          <w:b/>
          <w:bCs/>
          <w:sz w:val="20"/>
        </w:rPr>
      </w:pPr>
    </w:p>
    <w:p w14:paraId="69256C9F" w14:textId="2225A9A1" w:rsidR="00562A1C" w:rsidRDefault="00C41EF2" w:rsidP="00A304D7">
      <w:pPr>
        <w:adjustRightInd w:val="0"/>
        <w:spacing w:after="0"/>
        <w:rPr>
          <w:rFonts w:ascii="Arial" w:hAnsi="Arial" w:cs="Arial"/>
          <w:b/>
          <w:bCs/>
          <w:sz w:val="28"/>
          <w:szCs w:val="28"/>
          <w:vertAlign w:val="superscript"/>
        </w:rPr>
      </w:pPr>
      <w:r w:rsidRPr="00C41EF2">
        <w:rPr>
          <w:rFonts w:ascii="Arial" w:hAnsi="Arial" w:cs="Arial"/>
          <w:b/>
          <w:bCs/>
          <w:sz w:val="28"/>
          <w:szCs w:val="28"/>
        </w:rPr>
        <w:t>Resolution Authorizing a</w:t>
      </w:r>
      <w:r w:rsidR="00562A1C">
        <w:rPr>
          <w:rFonts w:ascii="Arial" w:hAnsi="Arial" w:cs="Arial"/>
          <w:b/>
          <w:bCs/>
          <w:sz w:val="28"/>
          <w:szCs w:val="28"/>
        </w:rPr>
        <w:t xml:space="preserve"> </w:t>
      </w:r>
      <w:proofErr w:type="gramStart"/>
      <w:r w:rsidRPr="00C41EF2">
        <w:rPr>
          <w:rFonts w:ascii="Arial" w:hAnsi="Arial" w:cs="Arial"/>
          <w:b/>
          <w:bCs/>
          <w:sz w:val="28"/>
          <w:szCs w:val="28"/>
        </w:rPr>
        <w:t>Principal</w:t>
      </w:r>
      <w:proofErr w:type="gramEnd"/>
      <w:r w:rsidRPr="00C41EF2">
        <w:rPr>
          <w:rFonts w:ascii="Arial" w:hAnsi="Arial" w:cs="Arial"/>
          <w:b/>
          <w:bCs/>
          <w:sz w:val="28"/>
          <w:szCs w:val="28"/>
          <w:vertAlign w:val="superscript"/>
        </w:rPr>
        <w:t>®</w:t>
      </w:r>
    </w:p>
    <w:p w14:paraId="32638FC5" w14:textId="043E67EC" w:rsidR="00303356" w:rsidRPr="00632CA4" w:rsidRDefault="00C41EF2" w:rsidP="00A304D7">
      <w:pPr>
        <w:adjustRightInd w:val="0"/>
        <w:spacing w:after="0"/>
        <w:rPr>
          <w:rFonts w:ascii="Arial" w:hAnsi="Arial" w:cs="Arial"/>
          <w:b/>
          <w:bCs/>
          <w:sz w:val="28"/>
          <w:szCs w:val="28"/>
        </w:rPr>
      </w:pPr>
      <w:r w:rsidRPr="00C41EF2">
        <w:rPr>
          <w:rFonts w:ascii="Arial" w:hAnsi="Arial" w:cs="Arial"/>
          <w:b/>
          <w:bCs/>
          <w:sz w:val="28"/>
          <w:szCs w:val="28"/>
        </w:rPr>
        <w:t>Deferred Comp – SERP Plan</w:t>
      </w:r>
    </w:p>
    <w:p w14:paraId="0BA728FC" w14:textId="77777777" w:rsidR="00C512D5" w:rsidRDefault="00C512D5" w:rsidP="00A304D7">
      <w:pPr>
        <w:spacing w:after="0"/>
        <w:rPr>
          <w:rFonts w:ascii="Arial" w:hAnsi="Arial" w:cs="Arial"/>
          <w:i/>
          <w:sz w:val="20"/>
        </w:rPr>
      </w:pPr>
    </w:p>
    <w:p w14:paraId="26DC05C5" w14:textId="77777777" w:rsidR="00C512D5" w:rsidRPr="008B0511" w:rsidRDefault="00C512D5" w:rsidP="00A304D7">
      <w:pPr>
        <w:spacing w:after="0"/>
        <w:rPr>
          <w:rFonts w:ascii="Arial" w:hAnsi="Arial" w:cs="Arial"/>
          <w:b/>
        </w:rPr>
      </w:pPr>
    </w:p>
    <w:p w14:paraId="6C5B10F2" w14:textId="33E41D54" w:rsidR="00C512D5" w:rsidRPr="008D152A" w:rsidRDefault="009F5D7D" w:rsidP="00497E45">
      <w:pPr>
        <w:adjustRightInd w:val="0"/>
        <w:spacing w:after="240" w:line="360" w:lineRule="auto"/>
        <w:rPr>
          <w:rFonts w:ascii="Arial" w:hAnsi="Arial" w:cs="Arial"/>
          <w:i/>
          <w:iCs/>
          <w:sz w:val="20"/>
          <w:szCs w:val="20"/>
        </w:rPr>
      </w:pPr>
      <w:r w:rsidRPr="008D152A">
        <w:rPr>
          <w:rFonts w:ascii="Arial" w:hAnsi="Arial" w:cs="Arial"/>
          <w:b/>
          <w:bCs/>
          <w:i/>
          <w:iCs/>
          <w:sz w:val="20"/>
          <w:szCs w:val="20"/>
        </w:rPr>
        <w:t>Note:</w:t>
      </w:r>
      <w:r>
        <w:rPr>
          <w:rFonts w:ascii="Arial" w:hAnsi="Arial" w:cs="Arial"/>
          <w:i/>
          <w:iCs/>
          <w:sz w:val="20"/>
          <w:szCs w:val="20"/>
        </w:rPr>
        <w:t xml:space="preserve"> </w:t>
      </w:r>
      <w:r w:rsidR="004E66C0" w:rsidRPr="008D152A">
        <w:rPr>
          <w:rFonts w:ascii="Arial" w:hAnsi="Arial" w:cs="Arial"/>
          <w:i/>
          <w:iCs/>
          <w:sz w:val="20"/>
          <w:szCs w:val="20"/>
        </w:rPr>
        <w:t>Principal Life Insurance Company does not, and cannot, render legal, accounting, or tax advice. You should consult with counsel and other appropriate advisors on all matters pertaining to legal, tax, or accounting obligations and requirements related to this sample resolution.</w:t>
      </w:r>
      <w:r w:rsidR="008B101E" w:rsidRPr="008D152A">
        <w:rPr>
          <w:rFonts w:ascii="Arial" w:hAnsi="Arial" w:cs="Arial"/>
          <w:i/>
          <w:iCs/>
          <w:sz w:val="20"/>
          <w:szCs w:val="20"/>
        </w:rPr>
        <w:t xml:space="preserve"> </w:t>
      </w:r>
      <w:r w:rsidR="005460C0" w:rsidRPr="005460C0">
        <w:rPr>
          <w:rFonts w:ascii="Arial" w:hAnsi="Arial" w:cs="Arial"/>
          <w:bCs/>
          <w:i/>
          <w:iCs/>
          <w:sz w:val="20"/>
          <w:szCs w:val="20"/>
        </w:rPr>
        <w:t>Principal Life Insurance Company disclaims all liability for the legal and tax consequences result</w:t>
      </w:r>
      <w:r w:rsidR="00997A62">
        <w:rPr>
          <w:rFonts w:ascii="Arial" w:hAnsi="Arial" w:cs="Arial"/>
          <w:bCs/>
          <w:i/>
          <w:iCs/>
          <w:sz w:val="20"/>
          <w:szCs w:val="20"/>
        </w:rPr>
        <w:t>ing</w:t>
      </w:r>
      <w:r w:rsidR="005460C0" w:rsidRPr="005460C0">
        <w:rPr>
          <w:rFonts w:ascii="Arial" w:hAnsi="Arial" w:cs="Arial"/>
          <w:bCs/>
          <w:i/>
          <w:iCs/>
          <w:sz w:val="20"/>
          <w:szCs w:val="20"/>
        </w:rPr>
        <w:t xml:space="preserve"> from the</w:t>
      </w:r>
      <w:r w:rsidR="00234DB0">
        <w:rPr>
          <w:rFonts w:ascii="Arial" w:hAnsi="Arial" w:cs="Arial"/>
          <w:bCs/>
          <w:i/>
          <w:iCs/>
          <w:sz w:val="20"/>
          <w:szCs w:val="20"/>
        </w:rPr>
        <w:t xml:space="preserve"> adoption of the plan described in this </w:t>
      </w:r>
      <w:r w:rsidR="00916D29">
        <w:rPr>
          <w:rFonts w:ascii="Arial" w:hAnsi="Arial" w:cs="Arial"/>
          <w:bCs/>
          <w:i/>
          <w:iCs/>
          <w:sz w:val="20"/>
          <w:szCs w:val="20"/>
        </w:rPr>
        <w:t>S</w:t>
      </w:r>
      <w:r w:rsidR="00234DB0">
        <w:rPr>
          <w:rFonts w:ascii="Arial" w:hAnsi="Arial" w:cs="Arial"/>
          <w:bCs/>
          <w:i/>
          <w:iCs/>
          <w:sz w:val="20"/>
          <w:szCs w:val="20"/>
        </w:rPr>
        <w:t xml:space="preserve">ample </w:t>
      </w:r>
      <w:r w:rsidR="00916D29">
        <w:rPr>
          <w:rFonts w:ascii="Arial" w:hAnsi="Arial" w:cs="Arial"/>
          <w:bCs/>
          <w:i/>
          <w:iCs/>
          <w:sz w:val="20"/>
          <w:szCs w:val="20"/>
        </w:rPr>
        <w:t>Board R</w:t>
      </w:r>
      <w:r w:rsidR="00234DB0">
        <w:rPr>
          <w:rFonts w:ascii="Arial" w:hAnsi="Arial" w:cs="Arial"/>
          <w:bCs/>
          <w:i/>
          <w:iCs/>
          <w:sz w:val="20"/>
          <w:szCs w:val="20"/>
        </w:rPr>
        <w:t>esolution</w:t>
      </w:r>
      <w:r w:rsidR="005460C0" w:rsidRPr="005460C0">
        <w:rPr>
          <w:rFonts w:ascii="Arial" w:hAnsi="Arial" w:cs="Arial"/>
          <w:bCs/>
          <w:i/>
          <w:iCs/>
          <w:sz w:val="20"/>
          <w:szCs w:val="20"/>
        </w:rPr>
        <w:t xml:space="preserve">. </w:t>
      </w:r>
      <w:r w:rsidR="008B101E" w:rsidRPr="008D152A">
        <w:rPr>
          <w:rFonts w:ascii="Arial" w:hAnsi="Arial" w:cs="Arial"/>
          <w:i/>
          <w:iCs/>
          <w:sz w:val="20"/>
          <w:szCs w:val="20"/>
        </w:rPr>
        <w:t xml:space="preserve">The use of this </w:t>
      </w:r>
      <w:r w:rsidR="00234DB0">
        <w:rPr>
          <w:rFonts w:ascii="Arial" w:hAnsi="Arial" w:cs="Arial"/>
          <w:i/>
          <w:iCs/>
          <w:sz w:val="20"/>
          <w:szCs w:val="20"/>
        </w:rPr>
        <w:t>document</w:t>
      </w:r>
      <w:r w:rsidR="008B101E" w:rsidRPr="008D152A">
        <w:rPr>
          <w:rFonts w:ascii="Arial" w:hAnsi="Arial" w:cs="Arial"/>
          <w:i/>
          <w:iCs/>
          <w:sz w:val="20"/>
          <w:szCs w:val="20"/>
        </w:rPr>
        <w:t xml:space="preserve"> does not create an attorney-client relationship between the client and Principal Financial Group or any Principal employee.</w:t>
      </w:r>
    </w:p>
    <w:p w14:paraId="39347682" w14:textId="5DB1EEAD" w:rsidR="00971C06" w:rsidRDefault="00971C06" w:rsidP="00DF235C">
      <w:pPr>
        <w:adjustRightInd w:val="0"/>
        <w:spacing w:after="240" w:line="360" w:lineRule="auto"/>
        <w:rPr>
          <w:rFonts w:ascii="Arial" w:hAnsi="Arial" w:cs="Arial"/>
          <w:sz w:val="20"/>
          <w:szCs w:val="20"/>
        </w:rPr>
      </w:pPr>
      <w:r w:rsidRPr="005460C0">
        <w:rPr>
          <w:rFonts w:ascii="Arial" w:hAnsi="Arial" w:cs="Arial"/>
          <w:bCs/>
          <w:i/>
          <w:iCs/>
          <w:sz w:val="20"/>
          <w:szCs w:val="20"/>
        </w:rPr>
        <w:t xml:space="preserve">The documents for this agreement include (1) this </w:t>
      </w:r>
      <w:r w:rsidR="0061261D">
        <w:rPr>
          <w:rFonts w:ascii="Arial" w:hAnsi="Arial" w:cs="Arial"/>
          <w:i/>
          <w:iCs/>
          <w:sz w:val="20"/>
          <w:szCs w:val="20"/>
        </w:rPr>
        <w:t>s</w:t>
      </w:r>
      <w:r w:rsidRPr="008D152A">
        <w:rPr>
          <w:rFonts w:ascii="Arial" w:hAnsi="Arial" w:cs="Arial"/>
          <w:i/>
          <w:iCs/>
          <w:sz w:val="20"/>
          <w:szCs w:val="20"/>
        </w:rPr>
        <w:t>ample</w:t>
      </w:r>
      <w:r w:rsidRPr="005460C0">
        <w:rPr>
          <w:rFonts w:ascii="Arial" w:hAnsi="Arial" w:cs="Arial"/>
          <w:b/>
          <w:bCs/>
          <w:i/>
          <w:iCs/>
          <w:sz w:val="20"/>
          <w:szCs w:val="20"/>
        </w:rPr>
        <w:t xml:space="preserve"> Board Resolution</w:t>
      </w:r>
      <w:r w:rsidRPr="005460C0">
        <w:rPr>
          <w:rFonts w:ascii="Arial" w:hAnsi="Arial" w:cs="Arial"/>
          <w:bCs/>
          <w:i/>
          <w:iCs/>
          <w:sz w:val="20"/>
          <w:szCs w:val="20"/>
        </w:rPr>
        <w:t xml:space="preserve"> establishing the Principal </w:t>
      </w:r>
      <w:bookmarkStart w:id="0" w:name="_Hlk147927625"/>
      <w:r w:rsidRPr="005460C0">
        <w:rPr>
          <w:rFonts w:ascii="Arial" w:hAnsi="Arial" w:cs="Arial"/>
          <w:bCs/>
          <w:i/>
          <w:iCs/>
          <w:sz w:val="20"/>
          <w:szCs w:val="20"/>
        </w:rPr>
        <w:t xml:space="preserve">Deferred Comp – SERP </w:t>
      </w:r>
      <w:bookmarkEnd w:id="0"/>
      <w:r w:rsidRPr="005460C0">
        <w:rPr>
          <w:rFonts w:ascii="Arial" w:hAnsi="Arial" w:cs="Arial"/>
          <w:bCs/>
          <w:i/>
          <w:iCs/>
          <w:sz w:val="20"/>
          <w:szCs w:val="20"/>
        </w:rPr>
        <w:t xml:space="preserve">arrangement; (2) </w:t>
      </w:r>
      <w:r w:rsidR="007632E7">
        <w:rPr>
          <w:rFonts w:ascii="Arial" w:hAnsi="Arial" w:cs="Arial"/>
          <w:bCs/>
          <w:i/>
          <w:iCs/>
          <w:sz w:val="20"/>
          <w:szCs w:val="20"/>
        </w:rPr>
        <w:t xml:space="preserve">a sample </w:t>
      </w:r>
      <w:r w:rsidRPr="005460C0">
        <w:rPr>
          <w:rFonts w:ascii="Arial" w:hAnsi="Arial" w:cs="Arial"/>
          <w:b/>
          <w:i/>
          <w:iCs/>
          <w:sz w:val="20"/>
          <w:szCs w:val="20"/>
        </w:rPr>
        <w:t>Deferred Comp – SERP Adoption Agreement</w:t>
      </w:r>
      <w:r w:rsidRPr="005460C0">
        <w:rPr>
          <w:rFonts w:ascii="Arial" w:hAnsi="Arial" w:cs="Arial"/>
          <w:bCs/>
          <w:i/>
          <w:iCs/>
          <w:sz w:val="20"/>
          <w:szCs w:val="20"/>
        </w:rPr>
        <w:t xml:space="preserve">, and (3) a sample </w:t>
      </w:r>
      <w:r w:rsidRPr="005460C0">
        <w:rPr>
          <w:rFonts w:ascii="Arial" w:hAnsi="Arial" w:cs="Arial"/>
          <w:b/>
          <w:i/>
          <w:iCs/>
          <w:sz w:val="20"/>
          <w:szCs w:val="20"/>
        </w:rPr>
        <w:t>Principal Deferred Comp – SERP Agreement</w:t>
      </w:r>
      <w:r w:rsidRPr="005460C0">
        <w:rPr>
          <w:rFonts w:ascii="Arial" w:hAnsi="Arial" w:cs="Arial"/>
          <w:bCs/>
          <w:i/>
          <w:iCs/>
          <w:sz w:val="20"/>
          <w:szCs w:val="20"/>
        </w:rPr>
        <w:t xml:space="preserve">. </w:t>
      </w:r>
    </w:p>
    <w:p w14:paraId="5F68E399" w14:textId="77777777" w:rsidR="00476E0D" w:rsidRDefault="00476E0D" w:rsidP="00497E45">
      <w:pPr>
        <w:adjustRightInd w:val="0"/>
        <w:spacing w:after="240" w:line="360" w:lineRule="auto"/>
        <w:rPr>
          <w:rFonts w:ascii="Arial" w:hAnsi="Arial" w:cs="Arial"/>
          <w:sz w:val="20"/>
          <w:szCs w:val="20"/>
        </w:rPr>
      </w:pPr>
    </w:p>
    <w:p w14:paraId="4ABA0F93" w14:textId="0979716C" w:rsidR="00476E0D" w:rsidRPr="00497E45" w:rsidRDefault="00476E0D" w:rsidP="00497E45">
      <w:pPr>
        <w:adjustRightInd w:val="0"/>
        <w:spacing w:after="240" w:line="360" w:lineRule="auto"/>
        <w:rPr>
          <w:rFonts w:ascii="Arial" w:hAnsi="Arial" w:cs="Arial"/>
          <w:sz w:val="20"/>
          <w:szCs w:val="20"/>
        </w:rPr>
        <w:sectPr w:rsidR="00476E0D" w:rsidRPr="00497E45" w:rsidSect="00A304D7">
          <w:footerReference w:type="default" r:id="rId10"/>
          <w:pgSz w:w="12240" w:h="15840"/>
          <w:pgMar w:top="1440" w:right="1440" w:bottom="1440" w:left="1440" w:header="720" w:footer="720" w:gutter="0"/>
          <w:cols w:space="720"/>
          <w:docGrid w:linePitch="360"/>
        </w:sectPr>
      </w:pPr>
    </w:p>
    <w:p w14:paraId="0094FEB8" w14:textId="3530AAEF" w:rsidR="00DB6ACC" w:rsidRPr="00DB6ACC" w:rsidRDefault="00DB6ACC" w:rsidP="00DB6ACC">
      <w:pPr>
        <w:adjustRightInd w:val="0"/>
        <w:spacing w:after="0" w:line="240" w:lineRule="auto"/>
        <w:rPr>
          <w:rFonts w:ascii="Arial" w:eastAsia="Times New Roman" w:hAnsi="Arial" w:cs="Arial"/>
          <w:i/>
          <w:iCs/>
          <w:sz w:val="20"/>
          <w:szCs w:val="20"/>
        </w:rPr>
      </w:pPr>
      <w:r w:rsidRPr="00DB6ACC">
        <w:rPr>
          <w:rFonts w:ascii="Arial" w:eastAsia="Times New Roman" w:hAnsi="Arial" w:cs="Arial"/>
          <w:i/>
          <w:iCs/>
          <w:sz w:val="20"/>
          <w:szCs w:val="20"/>
        </w:rPr>
        <w:lastRenderedPageBreak/>
        <w:t xml:space="preserve">Sample document only – clients must consult legal </w:t>
      </w:r>
      <w:r w:rsidR="00C42C4E" w:rsidRPr="00DB6ACC">
        <w:rPr>
          <w:rFonts w:ascii="Arial" w:eastAsia="Times New Roman" w:hAnsi="Arial" w:cs="Arial"/>
          <w:i/>
          <w:iCs/>
          <w:sz w:val="20"/>
          <w:szCs w:val="20"/>
        </w:rPr>
        <w:t>counsel.</w:t>
      </w:r>
    </w:p>
    <w:p w14:paraId="503EFB96" w14:textId="77777777" w:rsidR="00DB6ACC" w:rsidRDefault="00DB6ACC" w:rsidP="008D152A">
      <w:pPr>
        <w:adjustRightInd w:val="0"/>
        <w:spacing w:after="0" w:line="240" w:lineRule="auto"/>
        <w:rPr>
          <w:rFonts w:ascii="Arial" w:hAnsi="Arial" w:cs="Arial"/>
          <w:b/>
          <w:bCs/>
          <w:sz w:val="28"/>
          <w:szCs w:val="28"/>
        </w:rPr>
      </w:pPr>
    </w:p>
    <w:p w14:paraId="44C2881E" w14:textId="271A62A0" w:rsidR="00FB707E" w:rsidRDefault="00C512D5" w:rsidP="008D152A">
      <w:pPr>
        <w:adjustRightInd w:val="0"/>
        <w:spacing w:after="0" w:line="240" w:lineRule="auto"/>
        <w:jc w:val="center"/>
        <w:rPr>
          <w:rFonts w:ascii="Arial" w:hAnsi="Arial" w:cs="Arial"/>
          <w:b/>
          <w:bCs/>
          <w:sz w:val="28"/>
          <w:szCs w:val="28"/>
        </w:rPr>
      </w:pPr>
      <w:bookmarkStart w:id="1" w:name="_Hlk147930424"/>
      <w:r w:rsidRPr="00632CA4">
        <w:rPr>
          <w:rFonts w:ascii="Arial" w:hAnsi="Arial" w:cs="Arial"/>
          <w:b/>
          <w:bCs/>
          <w:sz w:val="28"/>
          <w:szCs w:val="28"/>
        </w:rPr>
        <w:t xml:space="preserve">Resolution Authorizing </w:t>
      </w:r>
      <w:r w:rsidR="00E86268">
        <w:rPr>
          <w:rFonts w:ascii="Arial" w:hAnsi="Arial" w:cs="Arial"/>
          <w:b/>
          <w:bCs/>
          <w:sz w:val="28"/>
          <w:szCs w:val="28"/>
        </w:rPr>
        <w:t>a</w:t>
      </w:r>
      <w:r>
        <w:rPr>
          <w:rFonts w:ascii="Arial" w:hAnsi="Arial" w:cs="Arial"/>
          <w:b/>
          <w:bCs/>
          <w:sz w:val="28"/>
          <w:szCs w:val="28"/>
        </w:rPr>
        <w:t xml:space="preserve"> </w:t>
      </w:r>
      <w:proofErr w:type="gramStart"/>
      <w:r w:rsidRPr="00632CA4">
        <w:rPr>
          <w:rFonts w:ascii="Arial" w:hAnsi="Arial" w:cs="Arial"/>
          <w:b/>
          <w:bCs/>
          <w:sz w:val="28"/>
          <w:szCs w:val="28"/>
        </w:rPr>
        <w:t>Principal</w:t>
      </w:r>
      <w:proofErr w:type="gramEnd"/>
      <w:r w:rsidRPr="00632CA4">
        <w:rPr>
          <w:rFonts w:ascii="Arial" w:hAnsi="Arial" w:cs="Arial"/>
          <w:b/>
          <w:bCs/>
          <w:sz w:val="28"/>
          <w:szCs w:val="28"/>
          <w:vertAlign w:val="superscript"/>
        </w:rPr>
        <w:t>®</w:t>
      </w:r>
    </w:p>
    <w:p w14:paraId="52D9B14A" w14:textId="3A4658C3" w:rsidR="00C512D5" w:rsidRPr="00632CA4" w:rsidRDefault="00C512D5" w:rsidP="008D152A">
      <w:pPr>
        <w:adjustRightInd w:val="0"/>
        <w:spacing w:after="0" w:line="240" w:lineRule="auto"/>
        <w:jc w:val="center"/>
        <w:rPr>
          <w:rFonts w:ascii="Arial" w:hAnsi="Arial" w:cs="Arial"/>
          <w:b/>
          <w:bCs/>
          <w:sz w:val="28"/>
          <w:szCs w:val="28"/>
        </w:rPr>
      </w:pPr>
      <w:r w:rsidRPr="00C512D5">
        <w:rPr>
          <w:rFonts w:ascii="Arial" w:eastAsia="Times New Roman" w:hAnsi="Arial" w:cs="Arial"/>
          <w:b/>
          <w:bCs/>
          <w:sz w:val="28"/>
          <w:szCs w:val="28"/>
        </w:rPr>
        <w:t>Deferred</w:t>
      </w:r>
      <w:r>
        <w:rPr>
          <w:rFonts w:ascii="Arial" w:hAnsi="Arial" w:cs="Arial"/>
          <w:b/>
          <w:bCs/>
          <w:sz w:val="28"/>
          <w:szCs w:val="28"/>
        </w:rPr>
        <w:t xml:space="preserve"> Comp – SERP Plan</w:t>
      </w:r>
    </w:p>
    <w:bookmarkEnd w:id="1"/>
    <w:p w14:paraId="047355DA" w14:textId="77777777" w:rsidR="00C512D5" w:rsidRPr="00C512D5" w:rsidRDefault="00C512D5" w:rsidP="00C512D5">
      <w:pPr>
        <w:spacing w:after="0" w:line="240" w:lineRule="auto"/>
        <w:rPr>
          <w:rFonts w:ascii="Arial" w:eastAsia="Times New Roman" w:hAnsi="Arial" w:cs="Arial"/>
          <w:i/>
          <w:sz w:val="20"/>
          <w:szCs w:val="20"/>
        </w:rPr>
      </w:pPr>
    </w:p>
    <w:p w14:paraId="57B14A3C" w14:textId="77777777" w:rsidR="00C512D5" w:rsidRPr="00C512D5" w:rsidRDefault="00C512D5" w:rsidP="00C512D5">
      <w:pPr>
        <w:spacing w:after="0" w:line="240" w:lineRule="auto"/>
        <w:rPr>
          <w:rFonts w:ascii="Arial" w:eastAsia="Times New Roman" w:hAnsi="Arial" w:cs="Arial"/>
          <w:b/>
          <w:szCs w:val="20"/>
        </w:rPr>
      </w:pPr>
    </w:p>
    <w:p w14:paraId="1B1F0CDC" w14:textId="31C1B3E6" w:rsidR="009D75B4" w:rsidRPr="00C512D5" w:rsidRDefault="009D75B4" w:rsidP="00C512D5">
      <w:pPr>
        <w:adjustRightInd w:val="0"/>
        <w:spacing w:after="240" w:line="360" w:lineRule="auto"/>
        <w:rPr>
          <w:rFonts w:ascii="Arial" w:hAnsi="Arial" w:cs="Arial"/>
          <w:sz w:val="20"/>
          <w:szCs w:val="20"/>
        </w:rPr>
      </w:pPr>
      <w:r w:rsidRPr="00C512D5">
        <w:rPr>
          <w:rFonts w:ascii="Arial" w:hAnsi="Arial" w:cs="Arial"/>
          <w:sz w:val="20"/>
          <w:szCs w:val="20"/>
        </w:rPr>
        <w:t>I, ____________________, Secretary</w:t>
      </w:r>
      <w:r w:rsidR="00DE6F1A" w:rsidRPr="00C512D5">
        <w:rPr>
          <w:rFonts w:ascii="Arial" w:hAnsi="Arial" w:cs="Arial"/>
          <w:sz w:val="20"/>
          <w:szCs w:val="20"/>
        </w:rPr>
        <w:t xml:space="preserve"> of _____________________, </w:t>
      </w:r>
      <w:r w:rsidR="009E791E" w:rsidRPr="00C512D5">
        <w:rPr>
          <w:rFonts w:ascii="Arial" w:hAnsi="Arial" w:cs="Arial"/>
          <w:sz w:val="20"/>
          <w:szCs w:val="20"/>
        </w:rPr>
        <w:t>(“Company</w:t>
      </w:r>
      <w:r w:rsidR="00D32B98" w:rsidRPr="00C512D5">
        <w:rPr>
          <w:rFonts w:ascii="Arial" w:hAnsi="Arial" w:cs="Arial"/>
          <w:sz w:val="20"/>
          <w:szCs w:val="20"/>
        </w:rPr>
        <w:t xml:space="preserve">”) </w:t>
      </w:r>
      <w:r w:rsidRPr="00C512D5">
        <w:rPr>
          <w:rFonts w:ascii="Arial" w:hAnsi="Arial" w:cs="Arial"/>
          <w:sz w:val="20"/>
          <w:szCs w:val="20"/>
        </w:rPr>
        <w:t>duly organized and existing under the laws of the</w:t>
      </w:r>
      <w:r w:rsidR="00943B22" w:rsidRPr="00C512D5">
        <w:rPr>
          <w:rFonts w:ascii="Arial" w:hAnsi="Arial" w:cs="Arial"/>
          <w:sz w:val="20"/>
          <w:szCs w:val="20"/>
        </w:rPr>
        <w:t xml:space="preserve"> state of </w:t>
      </w:r>
      <w:r w:rsidR="00C94407" w:rsidRPr="00C512D5">
        <w:rPr>
          <w:rFonts w:ascii="Arial" w:hAnsi="Arial" w:cs="Arial"/>
          <w:sz w:val="20"/>
          <w:szCs w:val="20"/>
        </w:rPr>
        <w:t>____</w:t>
      </w:r>
      <w:r w:rsidR="00943B22" w:rsidRPr="00C512D5">
        <w:rPr>
          <w:rFonts w:ascii="Arial" w:hAnsi="Arial" w:cs="Arial"/>
          <w:sz w:val="20"/>
          <w:szCs w:val="20"/>
        </w:rPr>
        <w:t>_</w:t>
      </w:r>
      <w:r w:rsidR="00C94407" w:rsidRPr="00C512D5">
        <w:rPr>
          <w:rFonts w:ascii="Arial" w:hAnsi="Arial" w:cs="Arial"/>
          <w:sz w:val="20"/>
          <w:szCs w:val="20"/>
        </w:rPr>
        <w:t xml:space="preserve">____, </w:t>
      </w:r>
      <w:r w:rsidR="00C512D5">
        <w:rPr>
          <w:rFonts w:ascii="Arial" w:hAnsi="Arial" w:cs="Arial"/>
          <w:b/>
          <w:bCs/>
          <w:sz w:val="20"/>
          <w:szCs w:val="20"/>
        </w:rPr>
        <w:t>do hereby certify:</w:t>
      </w:r>
    </w:p>
    <w:p w14:paraId="113D13EA" w14:textId="46DBD243" w:rsidR="00D32B98" w:rsidRDefault="00D32B98" w:rsidP="00C512D5">
      <w:pPr>
        <w:spacing w:after="240" w:line="360" w:lineRule="auto"/>
        <w:ind w:right="-18"/>
        <w:rPr>
          <w:rFonts w:ascii="Arial" w:hAnsi="Arial" w:cs="Arial"/>
          <w:sz w:val="20"/>
          <w:szCs w:val="20"/>
        </w:rPr>
      </w:pPr>
      <w:r w:rsidRPr="00C512D5">
        <w:rPr>
          <w:rFonts w:ascii="Arial" w:hAnsi="Arial" w:cs="Arial"/>
          <w:sz w:val="20"/>
          <w:szCs w:val="20"/>
        </w:rPr>
        <w:t xml:space="preserve">That on </w:t>
      </w:r>
      <w:r w:rsidR="00C512D5" w:rsidRPr="00632CA4">
        <w:rPr>
          <w:rFonts w:ascii="Arial" w:hAnsi="Arial" w:cs="Arial"/>
          <w:sz w:val="20"/>
        </w:rPr>
        <w:t xml:space="preserve">the __________ day of ______________, 20_________, </w:t>
      </w:r>
      <w:r w:rsidRPr="00C512D5">
        <w:rPr>
          <w:rFonts w:ascii="Arial" w:hAnsi="Arial" w:cs="Arial"/>
          <w:sz w:val="20"/>
          <w:szCs w:val="20"/>
        </w:rPr>
        <w:t>a meeting of the Board of Director</w:t>
      </w:r>
      <w:r w:rsidR="009E791E" w:rsidRPr="00C512D5">
        <w:rPr>
          <w:rFonts w:ascii="Arial" w:hAnsi="Arial" w:cs="Arial"/>
          <w:sz w:val="20"/>
          <w:szCs w:val="20"/>
        </w:rPr>
        <w:t>s of the Company</w:t>
      </w:r>
      <w:r w:rsidRPr="00C512D5">
        <w:rPr>
          <w:rFonts w:ascii="Arial" w:hAnsi="Arial" w:cs="Arial"/>
          <w:sz w:val="20"/>
          <w:szCs w:val="20"/>
        </w:rPr>
        <w:t xml:space="preserve"> was duly called and held at </w:t>
      </w:r>
      <w:r w:rsidR="00943B22" w:rsidRPr="00C512D5">
        <w:rPr>
          <w:rFonts w:ascii="Arial" w:hAnsi="Arial" w:cs="Arial"/>
          <w:sz w:val="20"/>
          <w:szCs w:val="20"/>
          <w:u w:val="single"/>
        </w:rPr>
        <w:t>(Address)</w:t>
      </w:r>
      <w:r w:rsidRPr="00C512D5">
        <w:rPr>
          <w:rFonts w:ascii="Arial" w:hAnsi="Arial" w:cs="Arial"/>
          <w:sz w:val="20"/>
          <w:szCs w:val="20"/>
          <w:u w:val="single"/>
        </w:rPr>
        <w:t>,</w:t>
      </w:r>
      <w:r w:rsidRPr="00C512D5">
        <w:rPr>
          <w:rFonts w:ascii="Arial" w:hAnsi="Arial" w:cs="Arial"/>
          <w:sz w:val="20"/>
          <w:szCs w:val="20"/>
        </w:rPr>
        <w:t xml:space="preserve"> at which a quorum was present, and the following resolution was unanimously adopted by </w:t>
      </w:r>
      <w:r w:rsidR="009E791E" w:rsidRPr="00C512D5">
        <w:rPr>
          <w:rFonts w:ascii="Arial" w:hAnsi="Arial" w:cs="Arial"/>
          <w:sz w:val="20"/>
          <w:szCs w:val="20"/>
        </w:rPr>
        <w:t>said Board of Directors:</w:t>
      </w:r>
    </w:p>
    <w:p w14:paraId="70A825DB" w14:textId="79CEF773" w:rsidR="00C512D5" w:rsidRPr="00632CA4" w:rsidRDefault="00C512D5" w:rsidP="00C512D5">
      <w:pPr>
        <w:pStyle w:val="ProducerText"/>
        <w:spacing w:after="240" w:line="360" w:lineRule="auto"/>
        <w:rPr>
          <w:rFonts w:ascii="Arial" w:hAnsi="Arial" w:cs="Arial"/>
          <w:i/>
          <w:iCs/>
          <w:sz w:val="20"/>
        </w:rPr>
      </w:pPr>
      <w:r w:rsidRPr="00632CA4">
        <w:rPr>
          <w:rFonts w:ascii="Arial" w:hAnsi="Arial" w:cs="Arial"/>
          <w:i/>
          <w:iCs/>
          <w:sz w:val="20"/>
        </w:rPr>
        <w:t>[</w:t>
      </w:r>
      <w:r w:rsidRPr="00C512D5">
        <w:rPr>
          <w:rFonts w:ascii="Arial" w:hAnsi="Arial" w:cs="Arial"/>
          <w:i/>
          <w:iCs/>
          <w:sz w:val="20"/>
        </w:rPr>
        <w:t>Optional language for Board of Directors acting by unanimous written consent without a meeting, with all Board of Directors members signing below, to replace the above two paragraphs:</w:t>
      </w:r>
    </w:p>
    <w:p w14:paraId="7A1E1F6A" w14:textId="3DCD5FAA" w:rsidR="00C512D5" w:rsidRPr="00C512D5" w:rsidRDefault="00C512D5" w:rsidP="00C512D5">
      <w:pPr>
        <w:spacing w:after="240" w:line="360" w:lineRule="auto"/>
        <w:ind w:right="-18"/>
        <w:rPr>
          <w:rFonts w:ascii="Arial" w:hAnsi="Arial" w:cs="Arial"/>
          <w:sz w:val="20"/>
          <w:szCs w:val="20"/>
        </w:rPr>
      </w:pPr>
      <w:r w:rsidRPr="00C512D5">
        <w:rPr>
          <w:rFonts w:ascii="Arial" w:hAnsi="Arial" w:cs="Arial"/>
          <w:sz w:val="20"/>
          <w:szCs w:val="20"/>
        </w:rPr>
        <w:t xml:space="preserve">“The undersigned, being </w:t>
      </w:r>
      <w:proofErr w:type="gramStart"/>
      <w:r w:rsidRPr="00C512D5">
        <w:rPr>
          <w:rFonts w:ascii="Arial" w:hAnsi="Arial" w:cs="Arial"/>
          <w:sz w:val="20"/>
          <w:szCs w:val="20"/>
        </w:rPr>
        <w:t>all of</w:t>
      </w:r>
      <w:proofErr w:type="gramEnd"/>
      <w:r w:rsidRPr="00C512D5">
        <w:rPr>
          <w:rFonts w:ascii="Arial" w:hAnsi="Arial" w:cs="Arial"/>
          <w:sz w:val="20"/>
          <w:szCs w:val="20"/>
        </w:rPr>
        <w:t xml:space="preserve"> the Board of Directors of (name of Company) (“Company”) hereby take the actions set forth in this document by unanimous written consent, effective ________________. </w:t>
      </w:r>
      <w:r w:rsidRPr="00632CA4">
        <w:rPr>
          <w:rFonts w:ascii="Arial" w:hAnsi="Arial" w:cs="Arial"/>
          <w:sz w:val="20"/>
        </w:rPr>
        <w:t>20_________</w:t>
      </w:r>
      <w:r w:rsidRPr="00C512D5">
        <w:rPr>
          <w:rFonts w:ascii="Arial" w:hAnsi="Arial" w:cs="Arial"/>
          <w:sz w:val="20"/>
          <w:szCs w:val="20"/>
        </w:rPr>
        <w:t>:”</w:t>
      </w:r>
      <w:r>
        <w:rPr>
          <w:rFonts w:ascii="Arial" w:hAnsi="Arial" w:cs="Arial"/>
          <w:sz w:val="20"/>
          <w:szCs w:val="20"/>
        </w:rPr>
        <w:t>]</w:t>
      </w:r>
    </w:p>
    <w:p w14:paraId="43CDE198" w14:textId="23656DD7" w:rsidR="00C04879" w:rsidRPr="00C512D5" w:rsidRDefault="00C512D5" w:rsidP="00C512D5">
      <w:pPr>
        <w:spacing w:after="240" w:line="360" w:lineRule="auto"/>
        <w:rPr>
          <w:rFonts w:ascii="Arial" w:hAnsi="Arial" w:cs="Arial"/>
          <w:sz w:val="20"/>
          <w:szCs w:val="20"/>
        </w:rPr>
      </w:pPr>
      <w:proofErr w:type="gramStart"/>
      <w:r>
        <w:rPr>
          <w:rFonts w:ascii="Arial" w:hAnsi="Arial" w:cs="Arial"/>
          <w:b/>
          <w:sz w:val="20"/>
          <w:szCs w:val="20"/>
        </w:rPr>
        <w:t>Whereas</w:t>
      </w:r>
      <w:r w:rsidR="00D32B98" w:rsidRPr="00C512D5">
        <w:rPr>
          <w:rFonts w:ascii="Arial" w:hAnsi="Arial" w:cs="Arial"/>
          <w:b/>
          <w:sz w:val="20"/>
          <w:szCs w:val="20"/>
        </w:rPr>
        <w:t>,</w:t>
      </w:r>
      <w:proofErr w:type="gramEnd"/>
      <w:r w:rsidR="00D32B98" w:rsidRPr="00C512D5">
        <w:rPr>
          <w:rFonts w:ascii="Arial" w:hAnsi="Arial" w:cs="Arial"/>
          <w:b/>
          <w:sz w:val="20"/>
          <w:szCs w:val="20"/>
        </w:rPr>
        <w:t xml:space="preserve"> </w:t>
      </w:r>
      <w:r w:rsidR="003301B9" w:rsidRPr="00C512D5">
        <w:rPr>
          <w:rFonts w:ascii="Arial" w:hAnsi="Arial" w:cs="Arial"/>
          <w:sz w:val="20"/>
          <w:szCs w:val="20"/>
        </w:rPr>
        <w:t xml:space="preserve">the </w:t>
      </w:r>
      <w:r w:rsidR="00C04879" w:rsidRPr="00C512D5">
        <w:rPr>
          <w:rFonts w:ascii="Arial" w:hAnsi="Arial" w:cs="Arial"/>
          <w:sz w:val="20"/>
          <w:szCs w:val="20"/>
        </w:rPr>
        <w:t xml:space="preserve">establishment of a </w:t>
      </w:r>
      <w:r w:rsidR="00C24E66" w:rsidRPr="00C512D5">
        <w:rPr>
          <w:rFonts w:ascii="Arial" w:hAnsi="Arial" w:cs="Arial"/>
          <w:sz w:val="20"/>
          <w:szCs w:val="20"/>
        </w:rPr>
        <w:t xml:space="preserve">Principal Deferred Compensation – SERP Plan </w:t>
      </w:r>
      <w:r w:rsidR="00C94407" w:rsidRPr="00C512D5">
        <w:rPr>
          <w:rFonts w:ascii="Arial" w:hAnsi="Arial" w:cs="Arial"/>
          <w:sz w:val="20"/>
          <w:szCs w:val="20"/>
        </w:rPr>
        <w:t xml:space="preserve">(“Plan”) </w:t>
      </w:r>
      <w:r w:rsidR="00C04879" w:rsidRPr="00C512D5">
        <w:rPr>
          <w:rFonts w:ascii="Arial" w:hAnsi="Arial" w:cs="Arial"/>
          <w:sz w:val="20"/>
          <w:szCs w:val="20"/>
        </w:rPr>
        <w:t xml:space="preserve">which provides </w:t>
      </w:r>
      <w:r w:rsidR="00C00070" w:rsidRPr="00C512D5">
        <w:rPr>
          <w:rFonts w:ascii="Arial" w:hAnsi="Arial" w:cs="Arial"/>
          <w:sz w:val="20"/>
          <w:szCs w:val="20"/>
        </w:rPr>
        <w:t>designated</w:t>
      </w:r>
      <w:r w:rsidR="000A041A" w:rsidRPr="00C512D5">
        <w:rPr>
          <w:rFonts w:ascii="Arial" w:hAnsi="Arial" w:cs="Arial"/>
          <w:sz w:val="20"/>
          <w:szCs w:val="20"/>
        </w:rPr>
        <w:t xml:space="preserve"> </w:t>
      </w:r>
      <w:r w:rsidR="005B1EC4" w:rsidRPr="00C512D5">
        <w:rPr>
          <w:rFonts w:ascii="Arial" w:hAnsi="Arial" w:cs="Arial"/>
          <w:sz w:val="20"/>
          <w:szCs w:val="20"/>
        </w:rPr>
        <w:t>key employees</w:t>
      </w:r>
      <w:r w:rsidR="00C04879" w:rsidRPr="00C512D5">
        <w:rPr>
          <w:rFonts w:ascii="Arial" w:hAnsi="Arial" w:cs="Arial"/>
          <w:sz w:val="20"/>
          <w:szCs w:val="20"/>
        </w:rPr>
        <w:t xml:space="preserve"> </w:t>
      </w:r>
      <w:r w:rsidR="00F84FD5" w:rsidRPr="00C512D5">
        <w:rPr>
          <w:rFonts w:ascii="Arial" w:hAnsi="Arial" w:cs="Arial"/>
          <w:sz w:val="20"/>
          <w:szCs w:val="20"/>
        </w:rPr>
        <w:t xml:space="preserve">(“Eligible Employees”) </w:t>
      </w:r>
      <w:r w:rsidR="00C04879" w:rsidRPr="00C512D5">
        <w:rPr>
          <w:rFonts w:ascii="Arial" w:hAnsi="Arial" w:cs="Arial"/>
          <w:sz w:val="20"/>
          <w:szCs w:val="20"/>
        </w:rPr>
        <w:t xml:space="preserve">with retirement income will advance the best interest of the </w:t>
      </w:r>
      <w:r w:rsidR="003301B9" w:rsidRPr="00C512D5">
        <w:rPr>
          <w:rFonts w:ascii="Arial" w:hAnsi="Arial" w:cs="Arial"/>
          <w:sz w:val="20"/>
          <w:szCs w:val="20"/>
        </w:rPr>
        <w:t xml:space="preserve">Company </w:t>
      </w:r>
      <w:r w:rsidR="00C04879" w:rsidRPr="00C512D5">
        <w:rPr>
          <w:rFonts w:ascii="Arial" w:hAnsi="Arial" w:cs="Arial"/>
          <w:sz w:val="20"/>
          <w:szCs w:val="20"/>
        </w:rPr>
        <w:t>by enhancing its relationship with</w:t>
      </w:r>
      <w:r w:rsidR="000A041A" w:rsidRPr="00C512D5">
        <w:rPr>
          <w:rFonts w:ascii="Arial" w:hAnsi="Arial" w:cs="Arial"/>
          <w:sz w:val="20"/>
          <w:szCs w:val="20"/>
        </w:rPr>
        <w:t xml:space="preserve"> such </w:t>
      </w:r>
      <w:r w:rsidR="00F84FD5" w:rsidRPr="00C512D5">
        <w:rPr>
          <w:rFonts w:ascii="Arial" w:hAnsi="Arial" w:cs="Arial"/>
          <w:sz w:val="20"/>
          <w:szCs w:val="20"/>
        </w:rPr>
        <w:t>Eligible Employees</w:t>
      </w:r>
      <w:r w:rsidR="000A041A" w:rsidRPr="00C512D5">
        <w:rPr>
          <w:rFonts w:ascii="Arial" w:hAnsi="Arial" w:cs="Arial"/>
          <w:sz w:val="20"/>
          <w:szCs w:val="20"/>
        </w:rPr>
        <w:t>; and</w:t>
      </w:r>
    </w:p>
    <w:p w14:paraId="4C545BCF" w14:textId="418E86B7" w:rsidR="00C24E66" w:rsidRPr="00C512D5" w:rsidRDefault="00C512D5" w:rsidP="00C512D5">
      <w:pPr>
        <w:spacing w:after="240" w:line="360" w:lineRule="auto"/>
        <w:rPr>
          <w:rFonts w:ascii="Arial" w:hAnsi="Arial" w:cs="Arial"/>
          <w:sz w:val="20"/>
          <w:szCs w:val="20"/>
        </w:rPr>
      </w:pPr>
      <w:proofErr w:type="gramStart"/>
      <w:r>
        <w:rPr>
          <w:rFonts w:ascii="Arial" w:hAnsi="Arial" w:cs="Arial"/>
          <w:b/>
          <w:sz w:val="20"/>
          <w:szCs w:val="20"/>
        </w:rPr>
        <w:t>Whereas</w:t>
      </w:r>
      <w:r w:rsidR="00C04879" w:rsidRPr="00C512D5">
        <w:rPr>
          <w:rFonts w:ascii="Arial" w:hAnsi="Arial" w:cs="Arial"/>
          <w:b/>
          <w:sz w:val="20"/>
          <w:szCs w:val="20"/>
        </w:rPr>
        <w:t>,</w:t>
      </w:r>
      <w:proofErr w:type="gramEnd"/>
      <w:r w:rsidR="00C04879" w:rsidRPr="00C512D5">
        <w:rPr>
          <w:rFonts w:ascii="Arial" w:hAnsi="Arial" w:cs="Arial"/>
          <w:b/>
          <w:sz w:val="20"/>
          <w:szCs w:val="20"/>
        </w:rPr>
        <w:t xml:space="preserve"> </w:t>
      </w:r>
      <w:r w:rsidR="000A041A" w:rsidRPr="00C512D5">
        <w:rPr>
          <w:rFonts w:ascii="Arial" w:hAnsi="Arial" w:cs="Arial"/>
          <w:sz w:val="20"/>
          <w:szCs w:val="20"/>
        </w:rPr>
        <w:t xml:space="preserve">it is the desire of the Company to establish </w:t>
      </w:r>
      <w:r w:rsidR="00C46BD6" w:rsidRPr="00C512D5">
        <w:rPr>
          <w:rFonts w:ascii="Arial" w:hAnsi="Arial" w:cs="Arial"/>
          <w:sz w:val="20"/>
          <w:szCs w:val="20"/>
        </w:rPr>
        <w:t>and maintain</w:t>
      </w:r>
      <w:r w:rsidR="00C94407" w:rsidRPr="00C512D5">
        <w:rPr>
          <w:rFonts w:ascii="Arial" w:hAnsi="Arial" w:cs="Arial"/>
          <w:sz w:val="20"/>
          <w:szCs w:val="20"/>
        </w:rPr>
        <w:t xml:space="preserve">, </w:t>
      </w:r>
      <w:r w:rsidR="00C46BD6" w:rsidRPr="00C512D5">
        <w:rPr>
          <w:rFonts w:ascii="Arial" w:hAnsi="Arial" w:cs="Arial"/>
          <w:sz w:val="20"/>
          <w:szCs w:val="20"/>
        </w:rPr>
        <w:t xml:space="preserve">in compliance with </w:t>
      </w:r>
      <w:r w:rsidR="00C94407" w:rsidRPr="00C512D5">
        <w:rPr>
          <w:rFonts w:ascii="Arial" w:hAnsi="Arial" w:cs="Arial"/>
          <w:sz w:val="20"/>
          <w:szCs w:val="20"/>
        </w:rPr>
        <w:t>applicable law,</w:t>
      </w:r>
      <w:r w:rsidR="00962B97" w:rsidRPr="00C512D5">
        <w:rPr>
          <w:rFonts w:ascii="Arial" w:hAnsi="Arial" w:cs="Arial"/>
          <w:sz w:val="20"/>
          <w:szCs w:val="20"/>
        </w:rPr>
        <w:t xml:space="preserve"> </w:t>
      </w:r>
      <w:r w:rsidR="000A041A" w:rsidRPr="00C512D5">
        <w:rPr>
          <w:rFonts w:ascii="Arial" w:hAnsi="Arial" w:cs="Arial"/>
          <w:sz w:val="20"/>
          <w:szCs w:val="20"/>
        </w:rPr>
        <w:t xml:space="preserve">a </w:t>
      </w:r>
      <w:r w:rsidR="00C94407" w:rsidRPr="00C512D5">
        <w:rPr>
          <w:rFonts w:ascii="Arial" w:hAnsi="Arial" w:cs="Arial"/>
          <w:sz w:val="20"/>
          <w:szCs w:val="20"/>
        </w:rPr>
        <w:t>Plan</w:t>
      </w:r>
      <w:r w:rsidR="00C24E66" w:rsidRPr="00C512D5">
        <w:rPr>
          <w:rFonts w:ascii="Arial" w:hAnsi="Arial" w:cs="Arial"/>
          <w:sz w:val="20"/>
          <w:szCs w:val="20"/>
        </w:rPr>
        <w:t xml:space="preserve"> for the benef</w:t>
      </w:r>
      <w:r w:rsidR="00F84FD5" w:rsidRPr="00C512D5">
        <w:rPr>
          <w:rFonts w:ascii="Arial" w:hAnsi="Arial" w:cs="Arial"/>
          <w:sz w:val="20"/>
          <w:szCs w:val="20"/>
        </w:rPr>
        <w:t>it of Eligible Employees.</w:t>
      </w:r>
    </w:p>
    <w:p w14:paraId="5B52FB00" w14:textId="2712494B" w:rsidR="006D3658" w:rsidRPr="00C512D5" w:rsidRDefault="00C512D5" w:rsidP="00C512D5">
      <w:pPr>
        <w:spacing w:after="240" w:line="360" w:lineRule="auto"/>
        <w:rPr>
          <w:rFonts w:ascii="Arial" w:hAnsi="Arial" w:cs="Arial"/>
          <w:sz w:val="20"/>
          <w:szCs w:val="20"/>
        </w:rPr>
      </w:pPr>
      <w:r>
        <w:rPr>
          <w:rFonts w:ascii="Arial" w:hAnsi="Arial" w:cs="Arial"/>
          <w:b/>
          <w:sz w:val="20"/>
          <w:szCs w:val="20"/>
        </w:rPr>
        <w:t>Therefore, be it resolved</w:t>
      </w:r>
      <w:r w:rsidR="00962B97" w:rsidRPr="00C512D5">
        <w:rPr>
          <w:rFonts w:ascii="Arial" w:hAnsi="Arial" w:cs="Arial"/>
          <w:b/>
          <w:sz w:val="20"/>
          <w:szCs w:val="20"/>
        </w:rPr>
        <w:t xml:space="preserve"> </w:t>
      </w:r>
      <w:r w:rsidR="009F2F89" w:rsidRPr="00C512D5">
        <w:rPr>
          <w:rFonts w:ascii="Arial" w:hAnsi="Arial" w:cs="Arial"/>
          <w:sz w:val="20"/>
          <w:szCs w:val="20"/>
        </w:rPr>
        <w:t xml:space="preserve">that such a Plan shall be </w:t>
      </w:r>
      <w:r w:rsidR="00C24E66" w:rsidRPr="00C512D5">
        <w:rPr>
          <w:rFonts w:ascii="Arial" w:hAnsi="Arial" w:cs="Arial"/>
          <w:sz w:val="20"/>
          <w:szCs w:val="20"/>
        </w:rPr>
        <w:t xml:space="preserve">established and maintained by the </w:t>
      </w:r>
      <w:r w:rsidR="009F2F89" w:rsidRPr="00C512D5">
        <w:rPr>
          <w:rFonts w:ascii="Arial" w:hAnsi="Arial" w:cs="Arial"/>
          <w:sz w:val="20"/>
          <w:szCs w:val="20"/>
        </w:rPr>
        <w:t>Company</w:t>
      </w:r>
      <w:r w:rsidR="00C94407" w:rsidRPr="00C512D5">
        <w:rPr>
          <w:rFonts w:ascii="Arial" w:hAnsi="Arial" w:cs="Arial"/>
          <w:sz w:val="20"/>
          <w:szCs w:val="20"/>
        </w:rPr>
        <w:t xml:space="preserve">, </w:t>
      </w:r>
      <w:r w:rsidR="00C24E66" w:rsidRPr="00C512D5">
        <w:rPr>
          <w:rFonts w:ascii="Arial" w:hAnsi="Arial" w:cs="Arial"/>
          <w:sz w:val="20"/>
          <w:szCs w:val="20"/>
        </w:rPr>
        <w:t>in compliance with applicable law</w:t>
      </w:r>
      <w:r w:rsidR="00C94407" w:rsidRPr="00C512D5">
        <w:rPr>
          <w:rFonts w:ascii="Arial" w:hAnsi="Arial" w:cs="Arial"/>
          <w:sz w:val="20"/>
          <w:szCs w:val="20"/>
        </w:rPr>
        <w:t xml:space="preserve">, </w:t>
      </w:r>
      <w:r w:rsidR="00F84FD5" w:rsidRPr="00C512D5">
        <w:rPr>
          <w:rFonts w:ascii="Arial" w:hAnsi="Arial" w:cs="Arial"/>
          <w:sz w:val="20"/>
          <w:szCs w:val="20"/>
        </w:rPr>
        <w:t>for the benefit</w:t>
      </w:r>
      <w:r w:rsidR="009F2F89" w:rsidRPr="00C512D5">
        <w:rPr>
          <w:rFonts w:ascii="Arial" w:hAnsi="Arial" w:cs="Arial"/>
          <w:sz w:val="20"/>
          <w:szCs w:val="20"/>
        </w:rPr>
        <w:t xml:space="preserve"> </w:t>
      </w:r>
      <w:r w:rsidR="00C24E66" w:rsidRPr="00C512D5">
        <w:rPr>
          <w:rFonts w:ascii="Arial" w:hAnsi="Arial" w:cs="Arial"/>
          <w:sz w:val="20"/>
          <w:szCs w:val="20"/>
        </w:rPr>
        <w:t>of</w:t>
      </w:r>
      <w:r w:rsidR="006D3658" w:rsidRPr="00C512D5">
        <w:rPr>
          <w:rFonts w:ascii="Arial" w:hAnsi="Arial" w:cs="Arial"/>
          <w:sz w:val="20"/>
          <w:szCs w:val="20"/>
        </w:rPr>
        <w:t xml:space="preserve"> </w:t>
      </w:r>
      <w:r w:rsidR="000E1F9A" w:rsidRPr="00C512D5">
        <w:rPr>
          <w:rFonts w:ascii="Arial" w:hAnsi="Arial" w:cs="Arial"/>
          <w:sz w:val="20"/>
          <w:szCs w:val="20"/>
          <w:u w:val="single"/>
        </w:rPr>
        <w:t>(name of</w:t>
      </w:r>
      <w:r w:rsidR="006D3658" w:rsidRPr="00C512D5">
        <w:rPr>
          <w:rFonts w:ascii="Arial" w:hAnsi="Arial" w:cs="Arial"/>
          <w:sz w:val="20"/>
          <w:szCs w:val="20"/>
          <w:u w:val="single"/>
        </w:rPr>
        <w:t xml:space="preserve"> plan participant</w:t>
      </w:r>
      <w:r w:rsidR="00597FEF" w:rsidRPr="00C512D5">
        <w:rPr>
          <w:rFonts w:ascii="Arial" w:hAnsi="Arial" w:cs="Arial"/>
          <w:sz w:val="20"/>
          <w:szCs w:val="20"/>
          <w:u w:val="single"/>
        </w:rPr>
        <w:t>(</w:t>
      </w:r>
      <w:r w:rsidR="006D3658" w:rsidRPr="00C512D5">
        <w:rPr>
          <w:rFonts w:ascii="Arial" w:hAnsi="Arial" w:cs="Arial"/>
          <w:sz w:val="20"/>
          <w:szCs w:val="20"/>
          <w:u w:val="single"/>
        </w:rPr>
        <w:t>s)</w:t>
      </w:r>
      <w:r w:rsidR="00597FEF" w:rsidRPr="00C512D5">
        <w:rPr>
          <w:rFonts w:ascii="Arial" w:hAnsi="Arial" w:cs="Arial"/>
          <w:sz w:val="20"/>
          <w:szCs w:val="20"/>
          <w:u w:val="single"/>
        </w:rPr>
        <w:t>)</w:t>
      </w:r>
      <w:r w:rsidR="00F84FD5" w:rsidRPr="00C512D5">
        <w:rPr>
          <w:rFonts w:ascii="Arial" w:hAnsi="Arial" w:cs="Arial"/>
          <w:sz w:val="20"/>
          <w:szCs w:val="20"/>
        </w:rPr>
        <w:t xml:space="preserve"> as </w:t>
      </w:r>
      <w:r w:rsidR="00C24E66" w:rsidRPr="00C512D5">
        <w:rPr>
          <w:rFonts w:ascii="Arial" w:hAnsi="Arial" w:cs="Arial"/>
          <w:sz w:val="20"/>
          <w:szCs w:val="20"/>
        </w:rPr>
        <w:t>Eligible Employees and any other key employee</w:t>
      </w:r>
      <w:r w:rsidR="000C29BF" w:rsidRPr="00C512D5">
        <w:rPr>
          <w:rFonts w:ascii="Arial" w:hAnsi="Arial" w:cs="Arial"/>
          <w:sz w:val="20"/>
          <w:szCs w:val="20"/>
        </w:rPr>
        <w:t>s</w:t>
      </w:r>
      <w:r w:rsidR="00953922" w:rsidRPr="00C512D5">
        <w:rPr>
          <w:rFonts w:ascii="Arial" w:hAnsi="Arial" w:cs="Arial"/>
          <w:sz w:val="20"/>
          <w:szCs w:val="20"/>
        </w:rPr>
        <w:t xml:space="preserve"> </w:t>
      </w:r>
      <w:r w:rsidR="00C24E66" w:rsidRPr="00C512D5">
        <w:rPr>
          <w:rFonts w:ascii="Arial" w:hAnsi="Arial" w:cs="Arial"/>
          <w:sz w:val="20"/>
          <w:szCs w:val="20"/>
        </w:rPr>
        <w:t>subsequently design</w:t>
      </w:r>
      <w:r w:rsidR="00F84FD5" w:rsidRPr="00C512D5">
        <w:rPr>
          <w:rFonts w:ascii="Arial" w:hAnsi="Arial" w:cs="Arial"/>
          <w:sz w:val="20"/>
          <w:szCs w:val="20"/>
        </w:rPr>
        <w:t xml:space="preserve">ated by the Board of Directors as </w:t>
      </w:r>
      <w:r w:rsidR="00953922" w:rsidRPr="00C512D5">
        <w:rPr>
          <w:rFonts w:ascii="Arial" w:hAnsi="Arial" w:cs="Arial"/>
          <w:sz w:val="20"/>
          <w:szCs w:val="20"/>
        </w:rPr>
        <w:t>Eligible Employee</w:t>
      </w:r>
      <w:r w:rsidR="000C29BF" w:rsidRPr="00C512D5">
        <w:rPr>
          <w:rFonts w:ascii="Arial" w:hAnsi="Arial" w:cs="Arial"/>
          <w:sz w:val="20"/>
          <w:szCs w:val="20"/>
        </w:rPr>
        <w:t>s</w:t>
      </w:r>
      <w:r w:rsidR="00F84FD5" w:rsidRPr="00C512D5">
        <w:rPr>
          <w:rFonts w:ascii="Arial" w:hAnsi="Arial" w:cs="Arial"/>
          <w:sz w:val="20"/>
          <w:szCs w:val="20"/>
        </w:rPr>
        <w:t>.</w:t>
      </w:r>
      <w:r w:rsidR="00D90ABC" w:rsidRPr="00C512D5">
        <w:rPr>
          <w:rFonts w:ascii="Arial" w:hAnsi="Arial" w:cs="Arial"/>
          <w:sz w:val="20"/>
          <w:szCs w:val="20"/>
        </w:rPr>
        <w:t xml:space="preserve"> </w:t>
      </w:r>
    </w:p>
    <w:p w14:paraId="5FF04E21" w14:textId="6E413A8C" w:rsidR="00C512D5" w:rsidRDefault="00C512D5" w:rsidP="00C512D5">
      <w:pPr>
        <w:spacing w:after="240" w:line="360" w:lineRule="auto"/>
        <w:rPr>
          <w:rFonts w:ascii="Arial" w:hAnsi="Arial" w:cs="Arial"/>
          <w:sz w:val="20"/>
          <w:szCs w:val="20"/>
        </w:rPr>
        <w:sectPr w:rsidR="00C512D5" w:rsidSect="00A304D7">
          <w:pgSz w:w="12240" w:h="15840"/>
          <w:pgMar w:top="1440" w:right="1440" w:bottom="1440" w:left="1440" w:header="720" w:footer="720" w:gutter="0"/>
          <w:cols w:space="720"/>
          <w:docGrid w:linePitch="360"/>
        </w:sectPr>
      </w:pPr>
      <w:r>
        <w:rPr>
          <w:rFonts w:ascii="Arial" w:hAnsi="Arial" w:cs="Arial"/>
          <w:b/>
          <w:sz w:val="20"/>
          <w:szCs w:val="20"/>
        </w:rPr>
        <w:t xml:space="preserve">Be it </w:t>
      </w:r>
      <w:proofErr w:type="gramStart"/>
      <w:r>
        <w:rPr>
          <w:rFonts w:ascii="Arial" w:hAnsi="Arial" w:cs="Arial"/>
          <w:b/>
          <w:sz w:val="20"/>
          <w:szCs w:val="20"/>
        </w:rPr>
        <w:t>further resolved,</w:t>
      </w:r>
      <w:proofErr w:type="gramEnd"/>
      <w:r w:rsidR="00C24E66" w:rsidRPr="00C512D5">
        <w:rPr>
          <w:rFonts w:ascii="Arial" w:hAnsi="Arial" w:cs="Arial"/>
          <w:b/>
          <w:sz w:val="20"/>
          <w:szCs w:val="20"/>
        </w:rPr>
        <w:t xml:space="preserve"> </w:t>
      </w:r>
      <w:r w:rsidR="00C24E66" w:rsidRPr="00C512D5">
        <w:rPr>
          <w:rFonts w:ascii="Arial" w:hAnsi="Arial" w:cs="Arial"/>
          <w:sz w:val="20"/>
          <w:szCs w:val="20"/>
        </w:rPr>
        <w:t>that the appr</w:t>
      </w:r>
      <w:r w:rsidR="00962B97" w:rsidRPr="00C512D5">
        <w:rPr>
          <w:rFonts w:ascii="Arial" w:hAnsi="Arial" w:cs="Arial"/>
          <w:sz w:val="20"/>
          <w:szCs w:val="20"/>
        </w:rPr>
        <w:t>opriate officers of the Company</w:t>
      </w:r>
      <w:r w:rsidR="00953922" w:rsidRPr="00C512D5">
        <w:rPr>
          <w:rFonts w:ascii="Arial" w:hAnsi="Arial" w:cs="Arial"/>
          <w:sz w:val="20"/>
          <w:szCs w:val="20"/>
        </w:rPr>
        <w:t xml:space="preserve"> are hereby authorized and directed to take the necessary steps to institute such a Plan</w:t>
      </w:r>
      <w:r w:rsidR="00E86268">
        <w:rPr>
          <w:rFonts w:ascii="Arial" w:hAnsi="Arial" w:cs="Arial"/>
          <w:sz w:val="20"/>
          <w:szCs w:val="20"/>
        </w:rPr>
        <w:t>,</w:t>
      </w:r>
      <w:r w:rsidR="00953922" w:rsidRPr="00C512D5">
        <w:rPr>
          <w:rFonts w:ascii="Arial" w:hAnsi="Arial" w:cs="Arial"/>
          <w:sz w:val="20"/>
          <w:szCs w:val="20"/>
        </w:rPr>
        <w:t xml:space="preserve"> including </w:t>
      </w:r>
      <w:r w:rsidR="00647C15" w:rsidRPr="00C512D5">
        <w:rPr>
          <w:rFonts w:ascii="Arial" w:hAnsi="Arial" w:cs="Arial"/>
          <w:sz w:val="20"/>
          <w:szCs w:val="20"/>
        </w:rPr>
        <w:t xml:space="preserve">executing </w:t>
      </w:r>
      <w:r w:rsidR="00D90ABC" w:rsidRPr="00C512D5">
        <w:rPr>
          <w:rFonts w:ascii="Arial" w:hAnsi="Arial" w:cs="Arial"/>
          <w:sz w:val="20"/>
          <w:szCs w:val="20"/>
        </w:rPr>
        <w:t>the Adoption Agreement</w:t>
      </w:r>
      <w:r w:rsidR="00647C15" w:rsidRPr="00C512D5">
        <w:rPr>
          <w:rFonts w:ascii="Arial" w:hAnsi="Arial" w:cs="Arial"/>
          <w:sz w:val="20"/>
          <w:szCs w:val="20"/>
        </w:rPr>
        <w:t>, notifying all Eligible Employee</w:t>
      </w:r>
      <w:r w:rsidR="00597FEF" w:rsidRPr="00C512D5">
        <w:rPr>
          <w:rFonts w:ascii="Arial" w:hAnsi="Arial" w:cs="Arial"/>
          <w:sz w:val="20"/>
          <w:szCs w:val="20"/>
        </w:rPr>
        <w:t>s</w:t>
      </w:r>
      <w:r w:rsidR="00647C15" w:rsidRPr="00C512D5">
        <w:rPr>
          <w:rFonts w:ascii="Arial" w:hAnsi="Arial" w:cs="Arial"/>
          <w:sz w:val="20"/>
          <w:szCs w:val="20"/>
        </w:rPr>
        <w:t xml:space="preserve"> of their eligibility to participate in the Plan, and arranging fo</w:t>
      </w:r>
      <w:r w:rsidR="00597FEF" w:rsidRPr="00C512D5">
        <w:rPr>
          <w:rFonts w:ascii="Arial" w:hAnsi="Arial" w:cs="Arial"/>
          <w:sz w:val="20"/>
          <w:szCs w:val="20"/>
        </w:rPr>
        <w:t>r</w:t>
      </w:r>
      <w:r w:rsidR="000000CA" w:rsidRPr="00C512D5">
        <w:rPr>
          <w:rFonts w:ascii="Arial" w:hAnsi="Arial" w:cs="Arial"/>
          <w:sz w:val="20"/>
          <w:szCs w:val="20"/>
        </w:rPr>
        <w:t xml:space="preserve"> the execution of a</w:t>
      </w:r>
      <w:r w:rsidR="00647C15" w:rsidRPr="00C512D5">
        <w:rPr>
          <w:rFonts w:ascii="Arial" w:hAnsi="Arial" w:cs="Arial"/>
          <w:sz w:val="20"/>
          <w:szCs w:val="20"/>
        </w:rPr>
        <w:t xml:space="preserve"> plan participation agreement</w:t>
      </w:r>
      <w:r w:rsidR="00597FEF" w:rsidRPr="00C512D5">
        <w:rPr>
          <w:rFonts w:ascii="Arial" w:hAnsi="Arial" w:cs="Arial"/>
          <w:sz w:val="20"/>
          <w:szCs w:val="20"/>
        </w:rPr>
        <w:t xml:space="preserve"> for each Eligible Employee</w:t>
      </w:r>
      <w:r w:rsidR="00647C15" w:rsidRPr="00C512D5">
        <w:rPr>
          <w:rFonts w:ascii="Arial" w:hAnsi="Arial" w:cs="Arial"/>
          <w:sz w:val="20"/>
          <w:szCs w:val="20"/>
        </w:rPr>
        <w:t xml:space="preserve">. </w:t>
      </w:r>
      <w:r w:rsidR="00974726" w:rsidRPr="00C512D5">
        <w:rPr>
          <w:rFonts w:ascii="Arial" w:hAnsi="Arial" w:cs="Arial"/>
          <w:sz w:val="20"/>
          <w:szCs w:val="20"/>
        </w:rPr>
        <w:t xml:space="preserve">Once finalized, copies of the Plan Document and Adoption Agreement are to be attached to this Resolution. </w:t>
      </w:r>
    </w:p>
    <w:p w14:paraId="14BA63D0" w14:textId="0EED0132" w:rsidR="00C94407" w:rsidRPr="00C512D5" w:rsidRDefault="00C512D5" w:rsidP="00C512D5">
      <w:pPr>
        <w:spacing w:after="240" w:line="360" w:lineRule="auto"/>
        <w:rPr>
          <w:rFonts w:ascii="Arial" w:hAnsi="Arial" w:cs="Arial"/>
          <w:sz w:val="20"/>
          <w:szCs w:val="20"/>
        </w:rPr>
      </w:pPr>
      <w:r>
        <w:rPr>
          <w:rFonts w:ascii="Arial" w:hAnsi="Arial" w:cs="Arial"/>
          <w:b/>
          <w:sz w:val="20"/>
          <w:szCs w:val="20"/>
        </w:rPr>
        <w:lastRenderedPageBreak/>
        <w:t>In witness whereof</w:t>
      </w:r>
      <w:r w:rsidR="00C94407" w:rsidRPr="00C512D5">
        <w:rPr>
          <w:rFonts w:ascii="Arial" w:hAnsi="Arial" w:cs="Arial"/>
          <w:b/>
          <w:sz w:val="20"/>
          <w:szCs w:val="20"/>
        </w:rPr>
        <w:t xml:space="preserve">, </w:t>
      </w:r>
      <w:r w:rsidR="00C94407" w:rsidRPr="00C512D5">
        <w:rPr>
          <w:rFonts w:ascii="Arial" w:hAnsi="Arial" w:cs="Arial"/>
          <w:sz w:val="20"/>
          <w:szCs w:val="20"/>
        </w:rPr>
        <w:t>I have hereunto s</w:t>
      </w:r>
      <w:r w:rsidR="00952D52" w:rsidRPr="00C512D5">
        <w:rPr>
          <w:rFonts w:ascii="Arial" w:hAnsi="Arial" w:cs="Arial"/>
          <w:sz w:val="20"/>
          <w:szCs w:val="20"/>
        </w:rPr>
        <w:t>et my hand and the seal of the c</w:t>
      </w:r>
      <w:r w:rsidR="00C94407" w:rsidRPr="00C512D5">
        <w:rPr>
          <w:rFonts w:ascii="Arial" w:hAnsi="Arial" w:cs="Arial"/>
          <w:sz w:val="20"/>
          <w:szCs w:val="20"/>
        </w:rPr>
        <w:t xml:space="preserve">orporation in the </w:t>
      </w:r>
      <w:r w:rsidR="00952D52" w:rsidRPr="00C512D5">
        <w:rPr>
          <w:rFonts w:ascii="Arial" w:hAnsi="Arial" w:cs="Arial"/>
          <w:sz w:val="20"/>
          <w:szCs w:val="20"/>
        </w:rPr>
        <w:t>c</w:t>
      </w:r>
      <w:r w:rsidR="00C94407" w:rsidRPr="00C512D5">
        <w:rPr>
          <w:rFonts w:ascii="Arial" w:hAnsi="Arial" w:cs="Arial"/>
          <w:sz w:val="20"/>
          <w:szCs w:val="20"/>
        </w:rPr>
        <w:t>ity of ____</w:t>
      </w:r>
      <w:r>
        <w:rPr>
          <w:rFonts w:ascii="Arial" w:hAnsi="Arial" w:cs="Arial"/>
          <w:sz w:val="20"/>
          <w:szCs w:val="20"/>
        </w:rPr>
        <w:t>________</w:t>
      </w:r>
      <w:r w:rsidR="00C94407" w:rsidRPr="00C512D5">
        <w:rPr>
          <w:rFonts w:ascii="Arial" w:hAnsi="Arial" w:cs="Arial"/>
          <w:sz w:val="20"/>
          <w:szCs w:val="20"/>
        </w:rPr>
        <w:t xml:space="preserve">___, </w:t>
      </w:r>
      <w:r w:rsidR="00952D52" w:rsidRPr="00C512D5">
        <w:rPr>
          <w:rFonts w:ascii="Arial" w:hAnsi="Arial" w:cs="Arial"/>
          <w:sz w:val="20"/>
          <w:szCs w:val="20"/>
        </w:rPr>
        <w:t>s</w:t>
      </w:r>
      <w:r w:rsidR="00C94407" w:rsidRPr="00C512D5">
        <w:rPr>
          <w:rFonts w:ascii="Arial" w:hAnsi="Arial" w:cs="Arial"/>
          <w:sz w:val="20"/>
          <w:szCs w:val="20"/>
        </w:rPr>
        <w:t>tate of __</w:t>
      </w:r>
      <w:r>
        <w:rPr>
          <w:rFonts w:ascii="Arial" w:hAnsi="Arial" w:cs="Arial"/>
          <w:sz w:val="20"/>
          <w:szCs w:val="20"/>
        </w:rPr>
        <w:t>____</w:t>
      </w:r>
      <w:r w:rsidR="00C94407" w:rsidRPr="00C512D5">
        <w:rPr>
          <w:rFonts w:ascii="Arial" w:hAnsi="Arial" w:cs="Arial"/>
          <w:sz w:val="20"/>
          <w:szCs w:val="20"/>
        </w:rPr>
        <w:t xml:space="preserve">_____, on this </w:t>
      </w:r>
      <w:r w:rsidRPr="00632CA4">
        <w:rPr>
          <w:rFonts w:ascii="Arial" w:hAnsi="Arial" w:cs="Arial"/>
          <w:sz w:val="20"/>
        </w:rPr>
        <w:t>__________ day of ______________, 20_________</w:t>
      </w:r>
      <w:r w:rsidR="00C94407" w:rsidRPr="00C512D5">
        <w:rPr>
          <w:rFonts w:ascii="Arial" w:hAnsi="Arial" w:cs="Arial"/>
          <w:sz w:val="20"/>
          <w:szCs w:val="20"/>
        </w:rPr>
        <w:t xml:space="preserve">. </w:t>
      </w:r>
    </w:p>
    <w:p w14:paraId="3EE57CBC" w14:textId="77777777" w:rsidR="00C512D5" w:rsidRPr="000C13B2" w:rsidRDefault="00C512D5" w:rsidP="00A304D7">
      <w:pPr>
        <w:spacing w:after="0" w:line="360" w:lineRule="auto"/>
        <w:rPr>
          <w:rFonts w:ascii="Arial" w:hAnsi="Arial" w:cs="Arial"/>
          <w:sz w:val="20"/>
        </w:rPr>
      </w:pPr>
    </w:p>
    <w:p w14:paraId="04EF0C68" w14:textId="77777777" w:rsidR="00C512D5" w:rsidRPr="00632CA4" w:rsidRDefault="00C512D5" w:rsidP="00C512D5">
      <w:pPr>
        <w:tabs>
          <w:tab w:val="left" w:pos="-720"/>
          <w:tab w:val="left" w:pos="720"/>
          <w:tab w:val="left" w:pos="1440"/>
        </w:tabs>
        <w:suppressAutoHyphens/>
        <w:jc w:val="both"/>
        <w:rPr>
          <w:rFonts w:ascii="Arial" w:hAnsi="Arial" w:cs="Arial"/>
          <w:spacing w:val="-2"/>
          <w:sz w:val="20"/>
        </w:rPr>
      </w:pPr>
      <w:r w:rsidRPr="00632CA4">
        <w:rPr>
          <w:rFonts w:ascii="Arial" w:hAnsi="Arial" w:cs="Arial"/>
          <w:spacing w:val="-2"/>
          <w:sz w:val="20"/>
        </w:rPr>
        <w:t>(</w:t>
      </w:r>
      <w:r w:rsidRPr="00632CA4">
        <w:rPr>
          <w:rFonts w:ascii="Arial" w:hAnsi="Arial" w:cs="Arial"/>
          <w:sz w:val="20"/>
        </w:rPr>
        <w:t xml:space="preserve">Corporate </w:t>
      </w:r>
      <w:r>
        <w:rPr>
          <w:rFonts w:ascii="Arial" w:hAnsi="Arial" w:cs="Arial"/>
          <w:sz w:val="20"/>
        </w:rPr>
        <w:t>s</w:t>
      </w:r>
      <w:r w:rsidRPr="00632CA4">
        <w:rPr>
          <w:rFonts w:ascii="Arial" w:hAnsi="Arial" w:cs="Arial"/>
          <w:sz w:val="20"/>
        </w:rPr>
        <w:t>eal and other</w:t>
      </w:r>
      <w:r w:rsidRPr="00632CA4">
        <w:rPr>
          <w:rFonts w:ascii="Arial" w:hAnsi="Arial" w:cs="Arial"/>
          <w:spacing w:val="-2"/>
          <w:sz w:val="20"/>
        </w:rPr>
        <w:t xml:space="preserve"> </w:t>
      </w:r>
      <w:r w:rsidRPr="00632CA4">
        <w:rPr>
          <w:rFonts w:ascii="Arial" w:hAnsi="Arial" w:cs="Arial"/>
          <w:sz w:val="20"/>
        </w:rPr>
        <w:t>formalities</w:t>
      </w:r>
      <w:r w:rsidRPr="00632CA4">
        <w:rPr>
          <w:rFonts w:ascii="Arial" w:hAnsi="Arial" w:cs="Arial"/>
          <w:spacing w:val="-2"/>
          <w:sz w:val="20"/>
        </w:rPr>
        <w:tab/>
      </w:r>
      <w:r w:rsidRPr="00632CA4">
        <w:rPr>
          <w:rFonts w:ascii="Arial" w:hAnsi="Arial" w:cs="Arial"/>
          <w:spacing w:val="-2"/>
          <w:sz w:val="20"/>
        </w:rPr>
        <w:tab/>
      </w:r>
    </w:p>
    <w:p w14:paraId="61BBB451" w14:textId="77777777" w:rsidR="00C512D5" w:rsidRPr="00632CA4" w:rsidRDefault="00C512D5" w:rsidP="00C512D5">
      <w:pPr>
        <w:tabs>
          <w:tab w:val="left" w:pos="-720"/>
          <w:tab w:val="left" w:pos="720"/>
          <w:tab w:val="left" w:pos="1440"/>
        </w:tabs>
        <w:suppressAutoHyphens/>
        <w:jc w:val="both"/>
        <w:rPr>
          <w:rFonts w:ascii="Arial" w:hAnsi="Arial" w:cs="Arial"/>
          <w:spacing w:val="-2"/>
          <w:sz w:val="20"/>
        </w:rPr>
      </w:pPr>
      <w:r w:rsidRPr="00632CA4">
        <w:rPr>
          <w:rFonts w:ascii="Arial" w:hAnsi="Arial" w:cs="Arial"/>
          <w:sz w:val="20"/>
        </w:rPr>
        <w:t>of execution in compliance with local law</w:t>
      </w:r>
      <w:r w:rsidRPr="00632CA4">
        <w:rPr>
          <w:rFonts w:ascii="Arial" w:hAnsi="Arial" w:cs="Arial"/>
          <w:spacing w:val="-2"/>
          <w:sz w:val="20"/>
        </w:rPr>
        <w:tab/>
        <w:t>)</w:t>
      </w:r>
      <w:r w:rsidRPr="00632CA4">
        <w:rPr>
          <w:rFonts w:ascii="Arial" w:hAnsi="Arial" w:cs="Arial"/>
          <w:spacing w:val="-2"/>
          <w:sz w:val="20"/>
        </w:rPr>
        <w:tab/>
        <w:t>_______________________</w:t>
      </w:r>
    </w:p>
    <w:p w14:paraId="79016CA7" w14:textId="77777777" w:rsidR="00C512D5" w:rsidRPr="00632CA4" w:rsidRDefault="00C512D5" w:rsidP="00C512D5">
      <w:pPr>
        <w:tabs>
          <w:tab w:val="left" w:pos="-720"/>
          <w:tab w:val="left" w:pos="720"/>
          <w:tab w:val="left" w:pos="1440"/>
        </w:tabs>
        <w:suppressAutoHyphens/>
        <w:jc w:val="both"/>
        <w:rPr>
          <w:rFonts w:ascii="Arial" w:hAnsi="Arial" w:cs="Arial"/>
          <w:spacing w:val="-2"/>
          <w:sz w:val="20"/>
        </w:rPr>
      </w:pP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t xml:space="preserve">(Signature of Secretary) </w:t>
      </w:r>
    </w:p>
    <w:p w14:paraId="46B22BB8" w14:textId="77777777" w:rsidR="00C512D5" w:rsidRPr="00632CA4" w:rsidRDefault="00C512D5" w:rsidP="00C512D5">
      <w:pPr>
        <w:tabs>
          <w:tab w:val="left" w:pos="-720"/>
          <w:tab w:val="left" w:pos="720"/>
          <w:tab w:val="left" w:pos="1440"/>
        </w:tabs>
        <w:suppressAutoHyphens/>
        <w:jc w:val="both"/>
        <w:rPr>
          <w:rFonts w:ascii="Arial" w:hAnsi="Arial" w:cs="Arial"/>
          <w:spacing w:val="-2"/>
          <w:sz w:val="20"/>
        </w:rPr>
      </w:pP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r>
    </w:p>
    <w:p w14:paraId="3C43FECC" w14:textId="77777777" w:rsidR="00C512D5" w:rsidRPr="00632CA4" w:rsidRDefault="00C512D5" w:rsidP="00C512D5">
      <w:pPr>
        <w:tabs>
          <w:tab w:val="left" w:pos="-720"/>
          <w:tab w:val="left" w:pos="720"/>
          <w:tab w:val="left" w:pos="1440"/>
        </w:tabs>
        <w:suppressAutoHyphens/>
        <w:jc w:val="both"/>
        <w:rPr>
          <w:rFonts w:ascii="Arial" w:hAnsi="Arial" w:cs="Arial"/>
          <w:spacing w:val="-2"/>
          <w:sz w:val="20"/>
        </w:rPr>
      </w:pP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r>
    </w:p>
    <w:p w14:paraId="1792A07E" w14:textId="77777777" w:rsidR="00C512D5" w:rsidRPr="00632CA4" w:rsidRDefault="00C512D5" w:rsidP="00C512D5">
      <w:pPr>
        <w:tabs>
          <w:tab w:val="left" w:pos="-720"/>
          <w:tab w:val="left" w:pos="720"/>
          <w:tab w:val="left" w:pos="1440"/>
        </w:tabs>
        <w:suppressAutoHyphens/>
        <w:jc w:val="both"/>
        <w:rPr>
          <w:rFonts w:ascii="Arial" w:hAnsi="Arial" w:cs="Arial"/>
          <w:spacing w:val="-2"/>
          <w:sz w:val="20"/>
        </w:rPr>
      </w:pP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t>_______________________</w:t>
      </w:r>
    </w:p>
    <w:p w14:paraId="6F23C714" w14:textId="2B494B2C" w:rsidR="00C512D5" w:rsidRDefault="00C512D5" w:rsidP="00C512D5">
      <w:pPr>
        <w:rPr>
          <w:rFonts w:ascii="Arial" w:hAnsi="Arial" w:cs="Arial"/>
          <w:spacing w:val="-2"/>
          <w:sz w:val="20"/>
        </w:rPr>
      </w:pP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t>(Name</w:t>
      </w:r>
      <w:r w:rsidR="00E86268">
        <w:rPr>
          <w:rFonts w:ascii="Arial" w:hAnsi="Arial" w:cs="Arial"/>
          <w:spacing w:val="-2"/>
          <w:sz w:val="20"/>
        </w:rPr>
        <w:t xml:space="preserve"> of Secretary</w:t>
      </w:r>
      <w:r w:rsidRPr="00632CA4">
        <w:rPr>
          <w:rFonts w:ascii="Arial" w:hAnsi="Arial" w:cs="Arial"/>
          <w:spacing w:val="-2"/>
          <w:sz w:val="20"/>
        </w:rPr>
        <w:t xml:space="preserve"> – print)</w:t>
      </w:r>
    </w:p>
    <w:p w14:paraId="2BF82FC3" w14:textId="6B4D144B" w:rsidR="00C512D5" w:rsidRDefault="00C512D5" w:rsidP="00C512D5">
      <w:pPr>
        <w:rPr>
          <w:rFonts w:ascii="Arial" w:hAnsi="Arial" w:cs="Arial"/>
          <w:spacing w:val="-2"/>
          <w:sz w:val="20"/>
        </w:rPr>
      </w:pPr>
    </w:p>
    <w:p w14:paraId="071073E4" w14:textId="6D65F8B2" w:rsidR="00C512D5" w:rsidRPr="00C512D5" w:rsidRDefault="00C512D5" w:rsidP="00C512D5">
      <w:pPr>
        <w:spacing w:after="240" w:line="360" w:lineRule="auto"/>
        <w:rPr>
          <w:rFonts w:ascii="Arial" w:hAnsi="Arial" w:cs="Arial"/>
          <w:sz w:val="20"/>
          <w:szCs w:val="20"/>
        </w:rPr>
      </w:pPr>
      <w:r w:rsidRPr="00C512D5">
        <w:rPr>
          <w:rFonts w:ascii="Arial" w:hAnsi="Arial" w:cs="Arial"/>
          <w:sz w:val="20"/>
          <w:szCs w:val="20"/>
        </w:rPr>
        <w:t xml:space="preserve">If the resolution is passed through unanimous written consent of the Board of Directors without a meeting, the </w:t>
      </w:r>
      <w:proofErr w:type="gramStart"/>
      <w:r w:rsidRPr="00C512D5">
        <w:rPr>
          <w:rFonts w:ascii="Arial" w:hAnsi="Arial" w:cs="Arial"/>
          <w:sz w:val="20"/>
          <w:szCs w:val="20"/>
        </w:rPr>
        <w:t>signatures</w:t>
      </w:r>
      <w:proofErr w:type="gramEnd"/>
      <w:r w:rsidRPr="00C512D5">
        <w:rPr>
          <w:rFonts w:ascii="Arial" w:hAnsi="Arial" w:cs="Arial"/>
          <w:sz w:val="20"/>
          <w:szCs w:val="20"/>
        </w:rPr>
        <w:t xml:space="preserve"> and names of the members of the Board of Directors should be substituted for the signature and name of the Company Secretary.</w:t>
      </w:r>
    </w:p>
    <w:sectPr w:rsidR="00C512D5" w:rsidRPr="00C512D5" w:rsidSect="00A304D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34771" w14:textId="77777777" w:rsidR="0088568C" w:rsidRDefault="0088568C" w:rsidP="007765B3">
      <w:pPr>
        <w:spacing w:after="0" w:line="240" w:lineRule="auto"/>
      </w:pPr>
      <w:r>
        <w:separator/>
      </w:r>
    </w:p>
  </w:endnote>
  <w:endnote w:type="continuationSeparator" w:id="0">
    <w:p w14:paraId="24B89335" w14:textId="77777777" w:rsidR="0088568C" w:rsidRDefault="0088568C" w:rsidP="00776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6200" w14:textId="77777777" w:rsidR="007765B3" w:rsidRDefault="007765B3">
    <w:pPr>
      <w:pStyle w:val="Footer"/>
    </w:pPr>
    <w:r>
      <w:rPr>
        <w:noProof/>
      </w:rPr>
      <mc:AlternateContent>
        <mc:Choice Requires="wps">
          <w:drawing>
            <wp:anchor distT="0" distB="0" distL="114300" distR="114300" simplePos="0" relativeHeight="251659264" behindDoc="0" locked="0" layoutInCell="0" allowOverlap="1" wp14:anchorId="44958830" wp14:editId="379675E6">
              <wp:simplePos x="0" y="0"/>
              <wp:positionH relativeFrom="page">
                <wp:posOffset>0</wp:posOffset>
              </wp:positionH>
              <wp:positionV relativeFrom="page">
                <wp:posOffset>9612630</wp:posOffset>
              </wp:positionV>
              <wp:extent cx="7772400" cy="255270"/>
              <wp:effectExtent l="0" t="0" r="0" b="11430"/>
              <wp:wrapNone/>
              <wp:docPr id="1" name="MSIPCMb117494bbf3e3ab915c6ebef" descr="{&quot;HashCode&quot;:18766245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E76E94" w14:textId="77777777" w:rsidR="007765B3" w:rsidRPr="00A2779C" w:rsidRDefault="007765B3" w:rsidP="00A2779C">
                          <w:pPr>
                            <w:spacing w:after="0"/>
                            <w:rPr>
                              <w:rFonts w:ascii="Calibri" w:hAnsi="Calibri" w:cs="Calibri"/>
                              <w:color w:val="737373"/>
                              <w:sz w:val="18"/>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4958830" id="_x0000_t202" coordsize="21600,21600" o:spt="202" path="m,l,21600r21600,l21600,xe">
              <v:stroke joinstyle="miter"/>
              <v:path gradientshapeok="t" o:connecttype="rect"/>
            </v:shapetype>
            <v:shape id="MSIPCMb117494bbf3e3ab915c6ebef" o:spid="_x0000_s1026" type="#_x0000_t202" alt="{&quot;HashCode&quot;:187662455,&quot;Height&quot;:792.0,&quot;Width&quot;:612.0,&quot;Placement&quot;:&quot;Footer&quot;,&quot;Index&quot;:&quot;Primary&quot;,&quot;Section&quot;:1,&quot;Top&quot;:0.0,&quot;Left&quot;:0.0}" style="position:absolute;margin-left:0;margin-top:756.9pt;width:612pt;height:20.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" o:allowincell="f" filled="f" stroked="f" strokeweight=".5pt">
              <v:textbox inset="20pt,0,,0">
                <w:txbxContent>
                  <w:p w14:paraId="26E76E94" w14:textId="77777777" w:rsidR="007765B3" w:rsidRPr="00A2779C" w:rsidRDefault="007765B3" w:rsidP="00A2779C">
                    <w:pPr>
                      <w:spacing w:after="0"/>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3266" w14:textId="7B6F09A7" w:rsidR="00C512D5" w:rsidRPr="00C512D5" w:rsidRDefault="00C512D5" w:rsidP="00C512D5">
    <w:pPr>
      <w:pStyle w:val="Footer"/>
    </w:pPr>
    <w:r w:rsidRPr="00C512D5">
      <w:rPr>
        <w:rFonts w:ascii="Arial" w:hAnsi="Arial" w:cs="Arial"/>
        <w:sz w:val="16"/>
        <w:szCs w:val="16"/>
      </w:rPr>
      <w:t>BB12165-</w:t>
    </w:r>
    <w:r w:rsidR="000C7892">
      <w:rPr>
        <w:rFonts w:ascii="Arial" w:hAnsi="Arial" w:cs="Arial"/>
        <w:sz w:val="16"/>
        <w:szCs w:val="16"/>
      </w:rPr>
      <w:t>02</w:t>
    </w:r>
    <w:r w:rsidR="000C7892" w:rsidRPr="00C512D5">
      <w:rPr>
        <w:rFonts w:ascii="Arial" w:hAnsi="Arial" w:cs="Arial"/>
        <w:sz w:val="16"/>
        <w:szCs w:val="16"/>
      </w:rPr>
      <w:t xml:space="preserve">  </w:t>
    </w:r>
    <w:r w:rsidRPr="00C512D5">
      <w:rPr>
        <w:rFonts w:ascii="Arial" w:hAnsi="Arial" w:cs="Arial"/>
        <w:sz w:val="16"/>
        <w:szCs w:val="16"/>
      </w:rPr>
      <w:t>I  10/</w:t>
    </w:r>
    <w:r w:rsidR="000C7892" w:rsidRPr="00C512D5">
      <w:rPr>
        <w:rFonts w:ascii="Arial" w:hAnsi="Arial" w:cs="Arial"/>
        <w:sz w:val="16"/>
        <w:szCs w:val="16"/>
      </w:rPr>
      <w:t>20</w:t>
    </w:r>
    <w:r w:rsidR="000C7892">
      <w:rPr>
        <w:rFonts w:ascii="Arial" w:hAnsi="Arial" w:cs="Arial"/>
        <w:sz w:val="16"/>
        <w:szCs w:val="16"/>
      </w:rPr>
      <w:t>23</w:t>
    </w:r>
    <w:r w:rsidR="000C7892" w:rsidRPr="00C512D5">
      <w:rPr>
        <w:rFonts w:ascii="Arial" w:hAnsi="Arial" w:cs="Arial"/>
        <w:sz w:val="16"/>
        <w:szCs w:val="16"/>
      </w:rPr>
      <w:t xml:space="preserve">  </w:t>
    </w:r>
    <w:r w:rsidRPr="00C512D5">
      <w:rPr>
        <w:rFonts w:ascii="Arial" w:hAnsi="Arial" w:cs="Arial"/>
        <w:sz w:val="16"/>
        <w:szCs w:val="16"/>
      </w:rPr>
      <w:t xml:space="preserve">I  </w:t>
    </w:r>
    <w:r w:rsidR="008D152A" w:rsidRPr="008D152A">
      <w:rPr>
        <w:rFonts w:ascii="Arial" w:hAnsi="Arial" w:cs="Arial"/>
        <w:sz w:val="16"/>
        <w:szCs w:val="16"/>
      </w:rPr>
      <w:t>3169754</w:t>
    </w:r>
    <w:r w:rsidR="00E86268" w:rsidRPr="00E86268">
      <w:rPr>
        <w:rFonts w:ascii="Arial" w:hAnsi="Arial" w:cs="Arial"/>
        <w:sz w:val="16"/>
        <w:szCs w:val="16"/>
      </w:rPr>
      <w:t>-</w:t>
    </w:r>
    <w:r w:rsidR="000C7892" w:rsidRPr="00E86268">
      <w:rPr>
        <w:rFonts w:ascii="Arial" w:hAnsi="Arial" w:cs="Arial"/>
        <w:sz w:val="16"/>
        <w:szCs w:val="16"/>
      </w:rPr>
      <w:t>1020</w:t>
    </w:r>
    <w:r w:rsidR="000C7892">
      <w:rPr>
        <w:rFonts w:ascii="Arial" w:hAnsi="Arial" w:cs="Arial"/>
        <w:sz w:val="16"/>
        <w:szCs w:val="16"/>
      </w:rPr>
      <w:t>23</w:t>
    </w:r>
    <w:r w:rsidR="000C7892" w:rsidRPr="00C512D5">
      <w:rPr>
        <w:rFonts w:ascii="Arial" w:hAnsi="Arial" w:cs="Arial"/>
        <w:sz w:val="16"/>
        <w:szCs w:val="16"/>
      </w:rPr>
      <w:t xml:space="preserve">  </w:t>
    </w:r>
    <w:r w:rsidRPr="00C512D5">
      <w:rPr>
        <w:rFonts w:ascii="Arial" w:hAnsi="Arial" w:cs="Arial"/>
        <w:sz w:val="16"/>
        <w:szCs w:val="16"/>
      </w:rPr>
      <w:t xml:space="preserve">I  © </w:t>
    </w:r>
    <w:r w:rsidR="000C7892">
      <w:rPr>
        <w:rFonts w:ascii="Arial" w:hAnsi="Arial" w:cs="Arial"/>
        <w:sz w:val="16"/>
        <w:szCs w:val="16"/>
      </w:rPr>
      <w:t>2023</w:t>
    </w:r>
    <w:r w:rsidRPr="00C512D5">
      <w:rPr>
        <w:rFonts w:ascii="Arial" w:hAnsi="Arial" w:cs="Arial"/>
        <w:sz w:val="16"/>
        <w:szCs w:val="16"/>
      </w:rPr>
      <w:t xml:space="preserve"> Principal Financial Group, Des Moines, IA 50392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1CEDA" w14:textId="77777777" w:rsidR="0088568C" w:rsidRDefault="0088568C" w:rsidP="007765B3">
      <w:pPr>
        <w:spacing w:after="0" w:line="240" w:lineRule="auto"/>
      </w:pPr>
      <w:r>
        <w:separator/>
      </w:r>
    </w:p>
  </w:footnote>
  <w:footnote w:type="continuationSeparator" w:id="0">
    <w:p w14:paraId="1CB42152" w14:textId="77777777" w:rsidR="0088568C" w:rsidRDefault="0088568C" w:rsidP="007765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5ABC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FFEE5A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DCE72B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5E28E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E0868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3C78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AAA21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BADA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528FA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EEE6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9F37B1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A306631"/>
    <w:multiLevelType w:val="hybridMultilevel"/>
    <w:tmpl w:val="7FAC7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6A4C5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EAD0A7A"/>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549873103">
    <w:abstractNumId w:val="11"/>
  </w:num>
  <w:num w:numId="2" w16cid:durableId="1720203638">
    <w:abstractNumId w:val="10"/>
  </w:num>
  <w:num w:numId="3" w16cid:durableId="912206472">
    <w:abstractNumId w:val="12"/>
  </w:num>
  <w:num w:numId="4" w16cid:durableId="1721131198">
    <w:abstractNumId w:val="13"/>
  </w:num>
  <w:num w:numId="5" w16cid:durableId="1258564771">
    <w:abstractNumId w:val="9"/>
  </w:num>
  <w:num w:numId="6" w16cid:durableId="1577353166">
    <w:abstractNumId w:val="7"/>
  </w:num>
  <w:num w:numId="7" w16cid:durableId="432474826">
    <w:abstractNumId w:val="6"/>
  </w:num>
  <w:num w:numId="8" w16cid:durableId="1035272722">
    <w:abstractNumId w:val="5"/>
  </w:num>
  <w:num w:numId="9" w16cid:durableId="2065326378">
    <w:abstractNumId w:val="4"/>
  </w:num>
  <w:num w:numId="10" w16cid:durableId="1400518088">
    <w:abstractNumId w:val="8"/>
  </w:num>
  <w:num w:numId="11" w16cid:durableId="1107238575">
    <w:abstractNumId w:val="3"/>
  </w:num>
  <w:num w:numId="12" w16cid:durableId="1094128302">
    <w:abstractNumId w:val="2"/>
  </w:num>
  <w:num w:numId="13" w16cid:durableId="101153896">
    <w:abstractNumId w:val="1"/>
  </w:num>
  <w:num w:numId="14" w16cid:durableId="2013605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B4"/>
    <w:rsid w:val="000000CA"/>
    <w:rsid w:val="00016687"/>
    <w:rsid w:val="000217EE"/>
    <w:rsid w:val="00047395"/>
    <w:rsid w:val="000A041A"/>
    <w:rsid w:val="000A401F"/>
    <w:rsid w:val="000C29BF"/>
    <w:rsid w:val="000C7892"/>
    <w:rsid w:val="000E0B1D"/>
    <w:rsid w:val="000E1F9A"/>
    <w:rsid w:val="00132C2B"/>
    <w:rsid w:val="00177982"/>
    <w:rsid w:val="001E3FF1"/>
    <w:rsid w:val="00234DB0"/>
    <w:rsid w:val="00247369"/>
    <w:rsid w:val="0028412A"/>
    <w:rsid w:val="002A1C71"/>
    <w:rsid w:val="002E53B0"/>
    <w:rsid w:val="00303356"/>
    <w:rsid w:val="003301B9"/>
    <w:rsid w:val="00357286"/>
    <w:rsid w:val="00377994"/>
    <w:rsid w:val="003A727A"/>
    <w:rsid w:val="00407475"/>
    <w:rsid w:val="00476E0D"/>
    <w:rsid w:val="00492052"/>
    <w:rsid w:val="00497E45"/>
    <w:rsid w:val="004B54F8"/>
    <w:rsid w:val="004D6CC1"/>
    <w:rsid w:val="004E66C0"/>
    <w:rsid w:val="00512834"/>
    <w:rsid w:val="00541F84"/>
    <w:rsid w:val="005460C0"/>
    <w:rsid w:val="00554490"/>
    <w:rsid w:val="00562A1C"/>
    <w:rsid w:val="00597FEF"/>
    <w:rsid w:val="005A22E0"/>
    <w:rsid w:val="005B1EC4"/>
    <w:rsid w:val="005C0DC1"/>
    <w:rsid w:val="0061261D"/>
    <w:rsid w:val="00622D6E"/>
    <w:rsid w:val="00647C15"/>
    <w:rsid w:val="006B055C"/>
    <w:rsid w:val="006C074D"/>
    <w:rsid w:val="006D3658"/>
    <w:rsid w:val="006F53CF"/>
    <w:rsid w:val="006F5948"/>
    <w:rsid w:val="00706E67"/>
    <w:rsid w:val="00714D52"/>
    <w:rsid w:val="007632E7"/>
    <w:rsid w:val="007765B3"/>
    <w:rsid w:val="007D146C"/>
    <w:rsid w:val="007D7286"/>
    <w:rsid w:val="00823911"/>
    <w:rsid w:val="00863A66"/>
    <w:rsid w:val="0088568C"/>
    <w:rsid w:val="0089653F"/>
    <w:rsid w:val="008B101E"/>
    <w:rsid w:val="008D152A"/>
    <w:rsid w:val="00916D29"/>
    <w:rsid w:val="00943B22"/>
    <w:rsid w:val="00952D52"/>
    <w:rsid w:val="00953922"/>
    <w:rsid w:val="00962B97"/>
    <w:rsid w:val="00971C06"/>
    <w:rsid w:val="00974726"/>
    <w:rsid w:val="009776CB"/>
    <w:rsid w:val="00997A62"/>
    <w:rsid w:val="009B57F5"/>
    <w:rsid w:val="009D75B4"/>
    <w:rsid w:val="009E791E"/>
    <w:rsid w:val="009F2F89"/>
    <w:rsid w:val="009F5D7D"/>
    <w:rsid w:val="00A004D3"/>
    <w:rsid w:val="00A2779C"/>
    <w:rsid w:val="00A304D7"/>
    <w:rsid w:val="00A401AD"/>
    <w:rsid w:val="00A54C9D"/>
    <w:rsid w:val="00A54DE1"/>
    <w:rsid w:val="00B17FAD"/>
    <w:rsid w:val="00B4510F"/>
    <w:rsid w:val="00B950C4"/>
    <w:rsid w:val="00BB0411"/>
    <w:rsid w:val="00BB76E4"/>
    <w:rsid w:val="00BF12E6"/>
    <w:rsid w:val="00BF7B4A"/>
    <w:rsid w:val="00C00070"/>
    <w:rsid w:val="00C04879"/>
    <w:rsid w:val="00C24E66"/>
    <w:rsid w:val="00C31F68"/>
    <w:rsid w:val="00C41EF2"/>
    <w:rsid w:val="00C42C4E"/>
    <w:rsid w:val="00C46BD6"/>
    <w:rsid w:val="00C512D5"/>
    <w:rsid w:val="00C62B8A"/>
    <w:rsid w:val="00C94407"/>
    <w:rsid w:val="00CD2509"/>
    <w:rsid w:val="00CD4AAA"/>
    <w:rsid w:val="00D32B98"/>
    <w:rsid w:val="00D3724B"/>
    <w:rsid w:val="00D45CCB"/>
    <w:rsid w:val="00D57A1C"/>
    <w:rsid w:val="00D90ABC"/>
    <w:rsid w:val="00D97CA8"/>
    <w:rsid w:val="00DB6ACC"/>
    <w:rsid w:val="00DE6F1A"/>
    <w:rsid w:val="00DF235C"/>
    <w:rsid w:val="00E01873"/>
    <w:rsid w:val="00E10F7F"/>
    <w:rsid w:val="00E23C5E"/>
    <w:rsid w:val="00E5606B"/>
    <w:rsid w:val="00E86268"/>
    <w:rsid w:val="00ED767A"/>
    <w:rsid w:val="00F01399"/>
    <w:rsid w:val="00F04448"/>
    <w:rsid w:val="00F11792"/>
    <w:rsid w:val="00F84FD5"/>
    <w:rsid w:val="00FA3824"/>
    <w:rsid w:val="00FB1477"/>
    <w:rsid w:val="00FB707E"/>
    <w:rsid w:val="00FE0190"/>
    <w:rsid w:val="00FE2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F9700"/>
  <w15:chartTrackingRefBased/>
  <w15:docId w15:val="{278ABD41-057F-4C65-8D51-363FB1C1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12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512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512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512D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512D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512D5"/>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512D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512D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512D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5B3"/>
  </w:style>
  <w:style w:type="paragraph" w:styleId="Footer">
    <w:name w:val="footer"/>
    <w:basedOn w:val="Normal"/>
    <w:link w:val="FooterChar"/>
    <w:uiPriority w:val="99"/>
    <w:unhideWhenUsed/>
    <w:rsid w:val="00776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5B3"/>
  </w:style>
  <w:style w:type="paragraph" w:styleId="ListParagraph">
    <w:name w:val="List Paragraph"/>
    <w:basedOn w:val="Normal"/>
    <w:uiPriority w:val="34"/>
    <w:qFormat/>
    <w:rsid w:val="009F2F89"/>
    <w:pPr>
      <w:ind w:left="720"/>
      <w:contextualSpacing/>
    </w:pPr>
  </w:style>
  <w:style w:type="paragraph" w:styleId="CommentText">
    <w:name w:val="annotation text"/>
    <w:basedOn w:val="Normal"/>
    <w:link w:val="CommentTextChar"/>
    <w:uiPriority w:val="99"/>
    <w:semiHidden/>
    <w:unhideWhenUsed/>
    <w:rsid w:val="004E66C0"/>
    <w:pPr>
      <w:spacing w:line="240" w:lineRule="auto"/>
    </w:pPr>
    <w:rPr>
      <w:sz w:val="20"/>
      <w:szCs w:val="20"/>
    </w:rPr>
  </w:style>
  <w:style w:type="character" w:customStyle="1" w:styleId="CommentTextChar">
    <w:name w:val="Comment Text Char"/>
    <w:basedOn w:val="DefaultParagraphFont"/>
    <w:link w:val="CommentText"/>
    <w:uiPriority w:val="99"/>
    <w:semiHidden/>
    <w:rsid w:val="004E66C0"/>
    <w:rPr>
      <w:sz w:val="20"/>
      <w:szCs w:val="20"/>
    </w:rPr>
  </w:style>
  <w:style w:type="numbering" w:styleId="111111">
    <w:name w:val="Outline List 2"/>
    <w:basedOn w:val="NoList"/>
    <w:uiPriority w:val="99"/>
    <w:semiHidden/>
    <w:unhideWhenUsed/>
    <w:rsid w:val="00C512D5"/>
    <w:pPr>
      <w:numPr>
        <w:numId w:val="2"/>
      </w:numPr>
    </w:pPr>
  </w:style>
  <w:style w:type="numbering" w:styleId="1ai">
    <w:name w:val="Outline List 1"/>
    <w:basedOn w:val="NoList"/>
    <w:uiPriority w:val="99"/>
    <w:semiHidden/>
    <w:unhideWhenUsed/>
    <w:rsid w:val="00C512D5"/>
    <w:pPr>
      <w:numPr>
        <w:numId w:val="3"/>
      </w:numPr>
    </w:pPr>
  </w:style>
  <w:style w:type="character" w:customStyle="1" w:styleId="Heading1Char">
    <w:name w:val="Heading 1 Char"/>
    <w:basedOn w:val="DefaultParagraphFont"/>
    <w:link w:val="Heading1"/>
    <w:uiPriority w:val="9"/>
    <w:rsid w:val="00C512D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512D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512D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512D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512D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512D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512D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512D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512D5"/>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C512D5"/>
    <w:pPr>
      <w:numPr>
        <w:numId w:val="4"/>
      </w:numPr>
    </w:pPr>
  </w:style>
  <w:style w:type="paragraph" w:styleId="BalloonText">
    <w:name w:val="Balloon Text"/>
    <w:basedOn w:val="Normal"/>
    <w:link w:val="BalloonTextChar"/>
    <w:uiPriority w:val="99"/>
    <w:semiHidden/>
    <w:unhideWhenUsed/>
    <w:rsid w:val="00C51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2D5"/>
    <w:rPr>
      <w:rFonts w:ascii="Segoe UI" w:hAnsi="Segoe UI" w:cs="Segoe UI"/>
      <w:sz w:val="18"/>
      <w:szCs w:val="18"/>
    </w:rPr>
  </w:style>
  <w:style w:type="paragraph" w:styleId="Bibliography">
    <w:name w:val="Bibliography"/>
    <w:basedOn w:val="Normal"/>
    <w:next w:val="Normal"/>
    <w:uiPriority w:val="37"/>
    <w:semiHidden/>
    <w:unhideWhenUsed/>
    <w:rsid w:val="00C512D5"/>
  </w:style>
  <w:style w:type="paragraph" w:styleId="BlockText">
    <w:name w:val="Block Text"/>
    <w:basedOn w:val="Normal"/>
    <w:uiPriority w:val="99"/>
    <w:semiHidden/>
    <w:unhideWhenUsed/>
    <w:rsid w:val="00C512D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C512D5"/>
    <w:pPr>
      <w:spacing w:after="120"/>
    </w:pPr>
  </w:style>
  <w:style w:type="character" w:customStyle="1" w:styleId="BodyTextChar">
    <w:name w:val="Body Text Char"/>
    <w:basedOn w:val="DefaultParagraphFont"/>
    <w:link w:val="BodyText"/>
    <w:uiPriority w:val="99"/>
    <w:semiHidden/>
    <w:rsid w:val="00C512D5"/>
  </w:style>
  <w:style w:type="paragraph" w:styleId="BodyText2">
    <w:name w:val="Body Text 2"/>
    <w:basedOn w:val="Normal"/>
    <w:link w:val="BodyText2Char"/>
    <w:uiPriority w:val="99"/>
    <w:semiHidden/>
    <w:unhideWhenUsed/>
    <w:rsid w:val="00C512D5"/>
    <w:pPr>
      <w:spacing w:after="120" w:line="480" w:lineRule="auto"/>
    </w:pPr>
  </w:style>
  <w:style w:type="character" w:customStyle="1" w:styleId="BodyText2Char">
    <w:name w:val="Body Text 2 Char"/>
    <w:basedOn w:val="DefaultParagraphFont"/>
    <w:link w:val="BodyText2"/>
    <w:uiPriority w:val="99"/>
    <w:semiHidden/>
    <w:rsid w:val="00C512D5"/>
  </w:style>
  <w:style w:type="paragraph" w:styleId="BodyText3">
    <w:name w:val="Body Text 3"/>
    <w:basedOn w:val="Normal"/>
    <w:link w:val="BodyText3Char"/>
    <w:uiPriority w:val="99"/>
    <w:semiHidden/>
    <w:unhideWhenUsed/>
    <w:rsid w:val="00C512D5"/>
    <w:pPr>
      <w:spacing w:after="120"/>
    </w:pPr>
    <w:rPr>
      <w:sz w:val="16"/>
      <w:szCs w:val="16"/>
    </w:rPr>
  </w:style>
  <w:style w:type="character" w:customStyle="1" w:styleId="BodyText3Char">
    <w:name w:val="Body Text 3 Char"/>
    <w:basedOn w:val="DefaultParagraphFont"/>
    <w:link w:val="BodyText3"/>
    <w:uiPriority w:val="99"/>
    <w:semiHidden/>
    <w:rsid w:val="00C512D5"/>
    <w:rPr>
      <w:sz w:val="16"/>
      <w:szCs w:val="16"/>
    </w:rPr>
  </w:style>
  <w:style w:type="paragraph" w:styleId="BodyTextFirstIndent">
    <w:name w:val="Body Text First Indent"/>
    <w:basedOn w:val="BodyText"/>
    <w:link w:val="BodyTextFirstIndentChar"/>
    <w:uiPriority w:val="99"/>
    <w:semiHidden/>
    <w:unhideWhenUsed/>
    <w:rsid w:val="00C512D5"/>
    <w:pPr>
      <w:spacing w:after="160"/>
      <w:ind w:firstLine="360"/>
    </w:pPr>
  </w:style>
  <w:style w:type="character" w:customStyle="1" w:styleId="BodyTextFirstIndentChar">
    <w:name w:val="Body Text First Indent Char"/>
    <w:basedOn w:val="BodyTextChar"/>
    <w:link w:val="BodyTextFirstIndent"/>
    <w:uiPriority w:val="99"/>
    <w:semiHidden/>
    <w:rsid w:val="00C512D5"/>
  </w:style>
  <w:style w:type="paragraph" w:styleId="BodyTextIndent">
    <w:name w:val="Body Text Indent"/>
    <w:basedOn w:val="Normal"/>
    <w:link w:val="BodyTextIndentChar"/>
    <w:uiPriority w:val="99"/>
    <w:semiHidden/>
    <w:unhideWhenUsed/>
    <w:rsid w:val="00C512D5"/>
    <w:pPr>
      <w:spacing w:after="120"/>
      <w:ind w:left="360"/>
    </w:pPr>
  </w:style>
  <w:style w:type="character" w:customStyle="1" w:styleId="BodyTextIndentChar">
    <w:name w:val="Body Text Indent Char"/>
    <w:basedOn w:val="DefaultParagraphFont"/>
    <w:link w:val="BodyTextIndent"/>
    <w:uiPriority w:val="99"/>
    <w:semiHidden/>
    <w:rsid w:val="00C512D5"/>
  </w:style>
  <w:style w:type="paragraph" w:styleId="BodyTextFirstIndent2">
    <w:name w:val="Body Text First Indent 2"/>
    <w:basedOn w:val="BodyTextIndent"/>
    <w:link w:val="BodyTextFirstIndent2Char"/>
    <w:uiPriority w:val="99"/>
    <w:semiHidden/>
    <w:unhideWhenUsed/>
    <w:rsid w:val="00C512D5"/>
    <w:pPr>
      <w:spacing w:after="160"/>
      <w:ind w:firstLine="360"/>
    </w:pPr>
  </w:style>
  <w:style w:type="character" w:customStyle="1" w:styleId="BodyTextFirstIndent2Char">
    <w:name w:val="Body Text First Indent 2 Char"/>
    <w:basedOn w:val="BodyTextIndentChar"/>
    <w:link w:val="BodyTextFirstIndent2"/>
    <w:uiPriority w:val="99"/>
    <w:semiHidden/>
    <w:rsid w:val="00C512D5"/>
  </w:style>
  <w:style w:type="paragraph" w:styleId="BodyTextIndent2">
    <w:name w:val="Body Text Indent 2"/>
    <w:basedOn w:val="Normal"/>
    <w:link w:val="BodyTextIndent2Char"/>
    <w:uiPriority w:val="99"/>
    <w:semiHidden/>
    <w:unhideWhenUsed/>
    <w:rsid w:val="00C512D5"/>
    <w:pPr>
      <w:spacing w:after="120" w:line="480" w:lineRule="auto"/>
      <w:ind w:left="360"/>
    </w:pPr>
  </w:style>
  <w:style w:type="character" w:customStyle="1" w:styleId="BodyTextIndent2Char">
    <w:name w:val="Body Text Indent 2 Char"/>
    <w:basedOn w:val="DefaultParagraphFont"/>
    <w:link w:val="BodyTextIndent2"/>
    <w:uiPriority w:val="99"/>
    <w:semiHidden/>
    <w:rsid w:val="00C512D5"/>
  </w:style>
  <w:style w:type="paragraph" w:styleId="BodyTextIndent3">
    <w:name w:val="Body Text Indent 3"/>
    <w:basedOn w:val="Normal"/>
    <w:link w:val="BodyTextIndent3Char"/>
    <w:uiPriority w:val="99"/>
    <w:semiHidden/>
    <w:unhideWhenUsed/>
    <w:rsid w:val="00C512D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512D5"/>
    <w:rPr>
      <w:sz w:val="16"/>
      <w:szCs w:val="16"/>
    </w:rPr>
  </w:style>
  <w:style w:type="character" w:styleId="BookTitle">
    <w:name w:val="Book Title"/>
    <w:basedOn w:val="DefaultParagraphFont"/>
    <w:uiPriority w:val="33"/>
    <w:qFormat/>
    <w:rsid w:val="00C512D5"/>
    <w:rPr>
      <w:b/>
      <w:bCs/>
      <w:i/>
      <w:iCs/>
      <w:spacing w:val="5"/>
    </w:rPr>
  </w:style>
  <w:style w:type="paragraph" w:styleId="Caption">
    <w:name w:val="caption"/>
    <w:basedOn w:val="Normal"/>
    <w:next w:val="Normal"/>
    <w:uiPriority w:val="35"/>
    <w:semiHidden/>
    <w:unhideWhenUsed/>
    <w:qFormat/>
    <w:rsid w:val="00C512D5"/>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C512D5"/>
    <w:pPr>
      <w:spacing w:after="0" w:line="240" w:lineRule="auto"/>
      <w:ind w:left="4320"/>
    </w:pPr>
  </w:style>
  <w:style w:type="character" w:customStyle="1" w:styleId="ClosingChar">
    <w:name w:val="Closing Char"/>
    <w:basedOn w:val="DefaultParagraphFont"/>
    <w:link w:val="Closing"/>
    <w:uiPriority w:val="99"/>
    <w:semiHidden/>
    <w:rsid w:val="00C512D5"/>
  </w:style>
  <w:style w:type="table" w:styleId="ColorfulGrid">
    <w:name w:val="Colorful Grid"/>
    <w:basedOn w:val="TableNormal"/>
    <w:uiPriority w:val="73"/>
    <w:semiHidden/>
    <w:unhideWhenUsed/>
    <w:rsid w:val="00C512D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512D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C512D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C512D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C512D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C512D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C512D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C512D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512D5"/>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C512D5"/>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C512D5"/>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C512D5"/>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C512D5"/>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C512D5"/>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C512D5"/>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512D5"/>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512D5"/>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512D5"/>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C512D5"/>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512D5"/>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512D5"/>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512D5"/>
    <w:rPr>
      <w:sz w:val="16"/>
      <w:szCs w:val="16"/>
    </w:rPr>
  </w:style>
  <w:style w:type="paragraph" w:styleId="CommentSubject">
    <w:name w:val="annotation subject"/>
    <w:basedOn w:val="CommentText"/>
    <w:next w:val="CommentText"/>
    <w:link w:val="CommentSubjectChar"/>
    <w:uiPriority w:val="99"/>
    <w:semiHidden/>
    <w:unhideWhenUsed/>
    <w:rsid w:val="00C512D5"/>
    <w:rPr>
      <w:b/>
      <w:bCs/>
    </w:rPr>
  </w:style>
  <w:style w:type="character" w:customStyle="1" w:styleId="CommentSubjectChar">
    <w:name w:val="Comment Subject Char"/>
    <w:basedOn w:val="CommentTextChar"/>
    <w:link w:val="CommentSubject"/>
    <w:uiPriority w:val="99"/>
    <w:semiHidden/>
    <w:rsid w:val="00C512D5"/>
    <w:rPr>
      <w:b/>
      <w:bCs/>
      <w:sz w:val="20"/>
      <w:szCs w:val="20"/>
    </w:rPr>
  </w:style>
  <w:style w:type="table" w:styleId="DarkList">
    <w:name w:val="Dark List"/>
    <w:basedOn w:val="TableNormal"/>
    <w:uiPriority w:val="70"/>
    <w:semiHidden/>
    <w:unhideWhenUsed/>
    <w:rsid w:val="00C512D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512D5"/>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C512D5"/>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C512D5"/>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C512D5"/>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C512D5"/>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C512D5"/>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C512D5"/>
  </w:style>
  <w:style w:type="character" w:customStyle="1" w:styleId="DateChar">
    <w:name w:val="Date Char"/>
    <w:basedOn w:val="DefaultParagraphFont"/>
    <w:link w:val="Date"/>
    <w:uiPriority w:val="99"/>
    <w:semiHidden/>
    <w:rsid w:val="00C512D5"/>
  </w:style>
  <w:style w:type="paragraph" w:styleId="DocumentMap">
    <w:name w:val="Document Map"/>
    <w:basedOn w:val="Normal"/>
    <w:link w:val="DocumentMapChar"/>
    <w:uiPriority w:val="99"/>
    <w:semiHidden/>
    <w:unhideWhenUsed/>
    <w:rsid w:val="00C512D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512D5"/>
    <w:rPr>
      <w:rFonts w:ascii="Segoe UI" w:hAnsi="Segoe UI" w:cs="Segoe UI"/>
      <w:sz w:val="16"/>
      <w:szCs w:val="16"/>
    </w:rPr>
  </w:style>
  <w:style w:type="paragraph" w:styleId="E-mailSignature">
    <w:name w:val="E-mail Signature"/>
    <w:basedOn w:val="Normal"/>
    <w:link w:val="E-mailSignatureChar"/>
    <w:uiPriority w:val="99"/>
    <w:semiHidden/>
    <w:unhideWhenUsed/>
    <w:rsid w:val="00C512D5"/>
    <w:pPr>
      <w:spacing w:after="0" w:line="240" w:lineRule="auto"/>
    </w:pPr>
  </w:style>
  <w:style w:type="character" w:customStyle="1" w:styleId="E-mailSignatureChar">
    <w:name w:val="E-mail Signature Char"/>
    <w:basedOn w:val="DefaultParagraphFont"/>
    <w:link w:val="E-mailSignature"/>
    <w:uiPriority w:val="99"/>
    <w:semiHidden/>
    <w:rsid w:val="00C512D5"/>
  </w:style>
  <w:style w:type="character" w:styleId="Emphasis">
    <w:name w:val="Emphasis"/>
    <w:basedOn w:val="DefaultParagraphFont"/>
    <w:uiPriority w:val="20"/>
    <w:qFormat/>
    <w:rsid w:val="00C512D5"/>
    <w:rPr>
      <w:i/>
      <w:iCs/>
    </w:rPr>
  </w:style>
  <w:style w:type="character" w:styleId="EndnoteReference">
    <w:name w:val="endnote reference"/>
    <w:basedOn w:val="DefaultParagraphFont"/>
    <w:uiPriority w:val="99"/>
    <w:semiHidden/>
    <w:unhideWhenUsed/>
    <w:rsid w:val="00C512D5"/>
    <w:rPr>
      <w:vertAlign w:val="superscript"/>
    </w:rPr>
  </w:style>
  <w:style w:type="paragraph" w:styleId="EndnoteText">
    <w:name w:val="endnote text"/>
    <w:basedOn w:val="Normal"/>
    <w:link w:val="EndnoteTextChar"/>
    <w:uiPriority w:val="99"/>
    <w:semiHidden/>
    <w:unhideWhenUsed/>
    <w:rsid w:val="00C512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512D5"/>
    <w:rPr>
      <w:sz w:val="20"/>
      <w:szCs w:val="20"/>
    </w:rPr>
  </w:style>
  <w:style w:type="paragraph" w:styleId="EnvelopeAddress">
    <w:name w:val="envelope address"/>
    <w:basedOn w:val="Normal"/>
    <w:uiPriority w:val="99"/>
    <w:semiHidden/>
    <w:unhideWhenUsed/>
    <w:rsid w:val="00C512D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512D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C512D5"/>
    <w:rPr>
      <w:color w:val="954F72" w:themeColor="followedHyperlink"/>
      <w:u w:val="single"/>
    </w:rPr>
  </w:style>
  <w:style w:type="character" w:styleId="FootnoteReference">
    <w:name w:val="footnote reference"/>
    <w:basedOn w:val="DefaultParagraphFont"/>
    <w:uiPriority w:val="99"/>
    <w:semiHidden/>
    <w:unhideWhenUsed/>
    <w:rsid w:val="00C512D5"/>
    <w:rPr>
      <w:vertAlign w:val="superscript"/>
    </w:rPr>
  </w:style>
  <w:style w:type="paragraph" w:styleId="FootnoteText">
    <w:name w:val="footnote text"/>
    <w:basedOn w:val="Normal"/>
    <w:link w:val="FootnoteTextChar"/>
    <w:uiPriority w:val="99"/>
    <w:semiHidden/>
    <w:unhideWhenUsed/>
    <w:rsid w:val="00C512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12D5"/>
    <w:rPr>
      <w:sz w:val="20"/>
      <w:szCs w:val="20"/>
    </w:rPr>
  </w:style>
  <w:style w:type="table" w:styleId="GridTable1Light">
    <w:name w:val="Grid Table 1 Light"/>
    <w:basedOn w:val="TableNormal"/>
    <w:uiPriority w:val="46"/>
    <w:rsid w:val="00C512D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12D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512D5"/>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512D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512D5"/>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512D5"/>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512D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512D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512D5"/>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C512D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C512D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C512D5"/>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C512D5"/>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C512D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C512D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512D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C512D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C512D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C512D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C512D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C512D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C512D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512D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C512D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C512D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C512D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C512D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C512D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C512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512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C512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C512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C512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C512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C512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C512D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512D5"/>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C512D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C512D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C512D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C512D5"/>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C512D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C512D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512D5"/>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C512D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C512D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C512D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C512D5"/>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C512D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C512D5"/>
    <w:rPr>
      <w:color w:val="2B579A"/>
      <w:shd w:val="clear" w:color="auto" w:fill="E1DFDD"/>
    </w:rPr>
  </w:style>
  <w:style w:type="character" w:styleId="HTMLAcronym">
    <w:name w:val="HTML Acronym"/>
    <w:basedOn w:val="DefaultParagraphFont"/>
    <w:uiPriority w:val="99"/>
    <w:semiHidden/>
    <w:unhideWhenUsed/>
    <w:rsid w:val="00C512D5"/>
  </w:style>
  <w:style w:type="paragraph" w:styleId="HTMLAddress">
    <w:name w:val="HTML Address"/>
    <w:basedOn w:val="Normal"/>
    <w:link w:val="HTMLAddressChar"/>
    <w:uiPriority w:val="99"/>
    <w:semiHidden/>
    <w:unhideWhenUsed/>
    <w:rsid w:val="00C512D5"/>
    <w:pPr>
      <w:spacing w:after="0" w:line="240" w:lineRule="auto"/>
    </w:pPr>
    <w:rPr>
      <w:i/>
      <w:iCs/>
    </w:rPr>
  </w:style>
  <w:style w:type="character" w:customStyle="1" w:styleId="HTMLAddressChar">
    <w:name w:val="HTML Address Char"/>
    <w:basedOn w:val="DefaultParagraphFont"/>
    <w:link w:val="HTMLAddress"/>
    <w:uiPriority w:val="99"/>
    <w:semiHidden/>
    <w:rsid w:val="00C512D5"/>
    <w:rPr>
      <w:i/>
      <w:iCs/>
    </w:rPr>
  </w:style>
  <w:style w:type="character" w:styleId="HTMLCite">
    <w:name w:val="HTML Cite"/>
    <w:basedOn w:val="DefaultParagraphFont"/>
    <w:uiPriority w:val="99"/>
    <w:semiHidden/>
    <w:unhideWhenUsed/>
    <w:rsid w:val="00C512D5"/>
    <w:rPr>
      <w:i/>
      <w:iCs/>
    </w:rPr>
  </w:style>
  <w:style w:type="character" w:styleId="HTMLCode">
    <w:name w:val="HTML Code"/>
    <w:basedOn w:val="DefaultParagraphFont"/>
    <w:uiPriority w:val="99"/>
    <w:semiHidden/>
    <w:unhideWhenUsed/>
    <w:rsid w:val="00C512D5"/>
    <w:rPr>
      <w:rFonts w:ascii="Consolas" w:hAnsi="Consolas"/>
      <w:sz w:val="20"/>
      <w:szCs w:val="20"/>
    </w:rPr>
  </w:style>
  <w:style w:type="character" w:styleId="HTMLDefinition">
    <w:name w:val="HTML Definition"/>
    <w:basedOn w:val="DefaultParagraphFont"/>
    <w:uiPriority w:val="99"/>
    <w:semiHidden/>
    <w:unhideWhenUsed/>
    <w:rsid w:val="00C512D5"/>
    <w:rPr>
      <w:i/>
      <w:iCs/>
    </w:rPr>
  </w:style>
  <w:style w:type="character" w:styleId="HTMLKeyboard">
    <w:name w:val="HTML Keyboard"/>
    <w:basedOn w:val="DefaultParagraphFont"/>
    <w:uiPriority w:val="99"/>
    <w:semiHidden/>
    <w:unhideWhenUsed/>
    <w:rsid w:val="00C512D5"/>
    <w:rPr>
      <w:rFonts w:ascii="Consolas" w:hAnsi="Consolas"/>
      <w:sz w:val="20"/>
      <w:szCs w:val="20"/>
    </w:rPr>
  </w:style>
  <w:style w:type="paragraph" w:styleId="HTMLPreformatted">
    <w:name w:val="HTML Preformatted"/>
    <w:basedOn w:val="Normal"/>
    <w:link w:val="HTMLPreformattedChar"/>
    <w:uiPriority w:val="99"/>
    <w:semiHidden/>
    <w:unhideWhenUsed/>
    <w:rsid w:val="00C512D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512D5"/>
    <w:rPr>
      <w:rFonts w:ascii="Consolas" w:hAnsi="Consolas"/>
      <w:sz w:val="20"/>
      <w:szCs w:val="20"/>
    </w:rPr>
  </w:style>
  <w:style w:type="character" w:styleId="HTMLSample">
    <w:name w:val="HTML Sample"/>
    <w:basedOn w:val="DefaultParagraphFont"/>
    <w:uiPriority w:val="99"/>
    <w:semiHidden/>
    <w:unhideWhenUsed/>
    <w:rsid w:val="00C512D5"/>
    <w:rPr>
      <w:rFonts w:ascii="Consolas" w:hAnsi="Consolas"/>
      <w:sz w:val="24"/>
      <w:szCs w:val="24"/>
    </w:rPr>
  </w:style>
  <w:style w:type="character" w:styleId="HTMLTypewriter">
    <w:name w:val="HTML Typewriter"/>
    <w:basedOn w:val="DefaultParagraphFont"/>
    <w:uiPriority w:val="99"/>
    <w:semiHidden/>
    <w:unhideWhenUsed/>
    <w:rsid w:val="00C512D5"/>
    <w:rPr>
      <w:rFonts w:ascii="Consolas" w:hAnsi="Consolas"/>
      <w:sz w:val="20"/>
      <w:szCs w:val="20"/>
    </w:rPr>
  </w:style>
  <w:style w:type="character" w:styleId="HTMLVariable">
    <w:name w:val="HTML Variable"/>
    <w:basedOn w:val="DefaultParagraphFont"/>
    <w:uiPriority w:val="99"/>
    <w:semiHidden/>
    <w:unhideWhenUsed/>
    <w:rsid w:val="00C512D5"/>
    <w:rPr>
      <w:i/>
      <w:iCs/>
    </w:rPr>
  </w:style>
  <w:style w:type="character" w:styleId="Hyperlink">
    <w:name w:val="Hyperlink"/>
    <w:basedOn w:val="DefaultParagraphFont"/>
    <w:uiPriority w:val="99"/>
    <w:semiHidden/>
    <w:unhideWhenUsed/>
    <w:rsid w:val="00C512D5"/>
    <w:rPr>
      <w:color w:val="0563C1" w:themeColor="hyperlink"/>
      <w:u w:val="single"/>
    </w:rPr>
  </w:style>
  <w:style w:type="paragraph" w:styleId="Index1">
    <w:name w:val="index 1"/>
    <w:basedOn w:val="Normal"/>
    <w:next w:val="Normal"/>
    <w:uiPriority w:val="99"/>
    <w:semiHidden/>
    <w:unhideWhenUsed/>
    <w:rsid w:val="00C512D5"/>
    <w:pPr>
      <w:spacing w:after="0" w:line="240" w:lineRule="auto"/>
      <w:ind w:left="220" w:hanging="220"/>
    </w:pPr>
  </w:style>
  <w:style w:type="paragraph" w:styleId="Index2">
    <w:name w:val="index 2"/>
    <w:basedOn w:val="Normal"/>
    <w:next w:val="Normal"/>
    <w:uiPriority w:val="99"/>
    <w:semiHidden/>
    <w:unhideWhenUsed/>
    <w:rsid w:val="00C512D5"/>
    <w:pPr>
      <w:spacing w:after="0" w:line="240" w:lineRule="auto"/>
      <w:ind w:left="440" w:hanging="220"/>
    </w:pPr>
  </w:style>
  <w:style w:type="paragraph" w:styleId="Index3">
    <w:name w:val="index 3"/>
    <w:basedOn w:val="Normal"/>
    <w:next w:val="Normal"/>
    <w:uiPriority w:val="99"/>
    <w:semiHidden/>
    <w:unhideWhenUsed/>
    <w:rsid w:val="00C512D5"/>
    <w:pPr>
      <w:spacing w:after="0" w:line="240" w:lineRule="auto"/>
      <w:ind w:left="660" w:hanging="220"/>
    </w:pPr>
  </w:style>
  <w:style w:type="paragraph" w:styleId="Index4">
    <w:name w:val="index 4"/>
    <w:basedOn w:val="Normal"/>
    <w:next w:val="Normal"/>
    <w:uiPriority w:val="99"/>
    <w:semiHidden/>
    <w:unhideWhenUsed/>
    <w:rsid w:val="00C512D5"/>
    <w:pPr>
      <w:spacing w:after="0" w:line="240" w:lineRule="auto"/>
      <w:ind w:left="880" w:hanging="220"/>
    </w:pPr>
  </w:style>
  <w:style w:type="paragraph" w:styleId="Index5">
    <w:name w:val="index 5"/>
    <w:basedOn w:val="Normal"/>
    <w:next w:val="Normal"/>
    <w:uiPriority w:val="99"/>
    <w:semiHidden/>
    <w:unhideWhenUsed/>
    <w:rsid w:val="00C512D5"/>
    <w:pPr>
      <w:spacing w:after="0" w:line="240" w:lineRule="auto"/>
      <w:ind w:left="1100" w:hanging="220"/>
    </w:pPr>
  </w:style>
  <w:style w:type="paragraph" w:styleId="Index6">
    <w:name w:val="index 6"/>
    <w:basedOn w:val="Normal"/>
    <w:next w:val="Normal"/>
    <w:uiPriority w:val="99"/>
    <w:semiHidden/>
    <w:unhideWhenUsed/>
    <w:rsid w:val="00C512D5"/>
    <w:pPr>
      <w:spacing w:after="0" w:line="240" w:lineRule="auto"/>
      <w:ind w:left="1320" w:hanging="220"/>
    </w:pPr>
  </w:style>
  <w:style w:type="paragraph" w:styleId="Index7">
    <w:name w:val="index 7"/>
    <w:basedOn w:val="Normal"/>
    <w:next w:val="Normal"/>
    <w:uiPriority w:val="99"/>
    <w:semiHidden/>
    <w:unhideWhenUsed/>
    <w:rsid w:val="00C512D5"/>
    <w:pPr>
      <w:spacing w:after="0" w:line="240" w:lineRule="auto"/>
      <w:ind w:left="1540" w:hanging="220"/>
    </w:pPr>
  </w:style>
  <w:style w:type="paragraph" w:styleId="Index8">
    <w:name w:val="index 8"/>
    <w:basedOn w:val="Normal"/>
    <w:next w:val="Normal"/>
    <w:uiPriority w:val="99"/>
    <w:semiHidden/>
    <w:unhideWhenUsed/>
    <w:rsid w:val="00C512D5"/>
    <w:pPr>
      <w:spacing w:after="0" w:line="240" w:lineRule="auto"/>
      <w:ind w:left="1760" w:hanging="220"/>
    </w:pPr>
  </w:style>
  <w:style w:type="paragraph" w:styleId="Index9">
    <w:name w:val="index 9"/>
    <w:basedOn w:val="Normal"/>
    <w:next w:val="Normal"/>
    <w:uiPriority w:val="99"/>
    <w:semiHidden/>
    <w:unhideWhenUsed/>
    <w:rsid w:val="00C512D5"/>
    <w:pPr>
      <w:spacing w:after="0" w:line="240" w:lineRule="auto"/>
      <w:ind w:left="1980" w:hanging="220"/>
    </w:pPr>
  </w:style>
  <w:style w:type="paragraph" w:styleId="IndexHeading">
    <w:name w:val="index heading"/>
    <w:basedOn w:val="Normal"/>
    <w:next w:val="Index1"/>
    <w:uiPriority w:val="99"/>
    <w:semiHidden/>
    <w:unhideWhenUsed/>
    <w:rsid w:val="00C512D5"/>
    <w:rPr>
      <w:rFonts w:asciiTheme="majorHAnsi" w:eastAsiaTheme="majorEastAsia" w:hAnsiTheme="majorHAnsi" w:cstheme="majorBidi"/>
      <w:b/>
      <w:bCs/>
    </w:rPr>
  </w:style>
  <w:style w:type="character" w:styleId="IntenseEmphasis">
    <w:name w:val="Intense Emphasis"/>
    <w:basedOn w:val="DefaultParagraphFont"/>
    <w:uiPriority w:val="21"/>
    <w:qFormat/>
    <w:rsid w:val="00C512D5"/>
    <w:rPr>
      <w:i/>
      <w:iCs/>
      <w:color w:val="4472C4" w:themeColor="accent1"/>
    </w:rPr>
  </w:style>
  <w:style w:type="paragraph" w:styleId="IntenseQuote">
    <w:name w:val="Intense Quote"/>
    <w:basedOn w:val="Normal"/>
    <w:next w:val="Normal"/>
    <w:link w:val="IntenseQuoteChar"/>
    <w:uiPriority w:val="30"/>
    <w:qFormat/>
    <w:rsid w:val="00C512D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512D5"/>
    <w:rPr>
      <w:i/>
      <w:iCs/>
      <w:color w:val="4472C4" w:themeColor="accent1"/>
    </w:rPr>
  </w:style>
  <w:style w:type="character" w:styleId="IntenseReference">
    <w:name w:val="Intense Reference"/>
    <w:basedOn w:val="DefaultParagraphFont"/>
    <w:uiPriority w:val="32"/>
    <w:qFormat/>
    <w:rsid w:val="00C512D5"/>
    <w:rPr>
      <w:b/>
      <w:bCs/>
      <w:smallCaps/>
      <w:color w:val="4472C4" w:themeColor="accent1"/>
      <w:spacing w:val="5"/>
    </w:rPr>
  </w:style>
  <w:style w:type="table" w:styleId="LightGrid">
    <w:name w:val="Light Grid"/>
    <w:basedOn w:val="TableNormal"/>
    <w:uiPriority w:val="62"/>
    <w:semiHidden/>
    <w:unhideWhenUsed/>
    <w:rsid w:val="00C512D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512D5"/>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C512D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C512D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C512D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C512D5"/>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C512D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C512D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512D5"/>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C512D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C512D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C512D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C512D5"/>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C512D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C512D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512D5"/>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C512D5"/>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C512D5"/>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C512D5"/>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C512D5"/>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C512D5"/>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C512D5"/>
  </w:style>
  <w:style w:type="paragraph" w:styleId="List">
    <w:name w:val="List"/>
    <w:basedOn w:val="Normal"/>
    <w:uiPriority w:val="99"/>
    <w:semiHidden/>
    <w:unhideWhenUsed/>
    <w:rsid w:val="00C512D5"/>
    <w:pPr>
      <w:ind w:left="360" w:hanging="360"/>
      <w:contextualSpacing/>
    </w:pPr>
  </w:style>
  <w:style w:type="paragraph" w:styleId="List2">
    <w:name w:val="List 2"/>
    <w:basedOn w:val="Normal"/>
    <w:uiPriority w:val="99"/>
    <w:semiHidden/>
    <w:unhideWhenUsed/>
    <w:rsid w:val="00C512D5"/>
    <w:pPr>
      <w:ind w:left="720" w:hanging="360"/>
      <w:contextualSpacing/>
    </w:pPr>
  </w:style>
  <w:style w:type="paragraph" w:styleId="List3">
    <w:name w:val="List 3"/>
    <w:basedOn w:val="Normal"/>
    <w:uiPriority w:val="99"/>
    <w:semiHidden/>
    <w:unhideWhenUsed/>
    <w:rsid w:val="00C512D5"/>
    <w:pPr>
      <w:ind w:left="1080" w:hanging="360"/>
      <w:contextualSpacing/>
    </w:pPr>
  </w:style>
  <w:style w:type="paragraph" w:styleId="List4">
    <w:name w:val="List 4"/>
    <w:basedOn w:val="Normal"/>
    <w:uiPriority w:val="99"/>
    <w:semiHidden/>
    <w:unhideWhenUsed/>
    <w:rsid w:val="00C512D5"/>
    <w:pPr>
      <w:ind w:left="1440" w:hanging="360"/>
      <w:contextualSpacing/>
    </w:pPr>
  </w:style>
  <w:style w:type="paragraph" w:styleId="List5">
    <w:name w:val="List 5"/>
    <w:basedOn w:val="Normal"/>
    <w:uiPriority w:val="99"/>
    <w:semiHidden/>
    <w:unhideWhenUsed/>
    <w:rsid w:val="00C512D5"/>
    <w:pPr>
      <w:ind w:left="1800" w:hanging="360"/>
      <w:contextualSpacing/>
    </w:pPr>
  </w:style>
  <w:style w:type="paragraph" w:styleId="ListBullet">
    <w:name w:val="List Bullet"/>
    <w:basedOn w:val="Normal"/>
    <w:uiPriority w:val="99"/>
    <w:semiHidden/>
    <w:unhideWhenUsed/>
    <w:rsid w:val="00C512D5"/>
    <w:pPr>
      <w:numPr>
        <w:numId w:val="5"/>
      </w:numPr>
      <w:contextualSpacing/>
    </w:pPr>
  </w:style>
  <w:style w:type="paragraph" w:styleId="ListBullet2">
    <w:name w:val="List Bullet 2"/>
    <w:basedOn w:val="Normal"/>
    <w:uiPriority w:val="99"/>
    <w:semiHidden/>
    <w:unhideWhenUsed/>
    <w:rsid w:val="00C512D5"/>
    <w:pPr>
      <w:numPr>
        <w:numId w:val="6"/>
      </w:numPr>
      <w:contextualSpacing/>
    </w:pPr>
  </w:style>
  <w:style w:type="paragraph" w:styleId="ListBullet3">
    <w:name w:val="List Bullet 3"/>
    <w:basedOn w:val="Normal"/>
    <w:uiPriority w:val="99"/>
    <w:semiHidden/>
    <w:unhideWhenUsed/>
    <w:rsid w:val="00C512D5"/>
    <w:pPr>
      <w:numPr>
        <w:numId w:val="7"/>
      </w:numPr>
      <w:contextualSpacing/>
    </w:pPr>
  </w:style>
  <w:style w:type="paragraph" w:styleId="ListBullet4">
    <w:name w:val="List Bullet 4"/>
    <w:basedOn w:val="Normal"/>
    <w:uiPriority w:val="99"/>
    <w:semiHidden/>
    <w:unhideWhenUsed/>
    <w:rsid w:val="00C512D5"/>
    <w:pPr>
      <w:numPr>
        <w:numId w:val="8"/>
      </w:numPr>
      <w:contextualSpacing/>
    </w:pPr>
  </w:style>
  <w:style w:type="paragraph" w:styleId="ListBullet5">
    <w:name w:val="List Bullet 5"/>
    <w:basedOn w:val="Normal"/>
    <w:uiPriority w:val="99"/>
    <w:semiHidden/>
    <w:unhideWhenUsed/>
    <w:rsid w:val="00C512D5"/>
    <w:pPr>
      <w:numPr>
        <w:numId w:val="9"/>
      </w:numPr>
      <w:contextualSpacing/>
    </w:pPr>
  </w:style>
  <w:style w:type="paragraph" w:styleId="ListContinue">
    <w:name w:val="List Continue"/>
    <w:basedOn w:val="Normal"/>
    <w:uiPriority w:val="99"/>
    <w:semiHidden/>
    <w:unhideWhenUsed/>
    <w:rsid w:val="00C512D5"/>
    <w:pPr>
      <w:spacing w:after="120"/>
      <w:ind w:left="360"/>
      <w:contextualSpacing/>
    </w:pPr>
  </w:style>
  <w:style w:type="paragraph" w:styleId="ListContinue2">
    <w:name w:val="List Continue 2"/>
    <w:basedOn w:val="Normal"/>
    <w:uiPriority w:val="99"/>
    <w:semiHidden/>
    <w:unhideWhenUsed/>
    <w:rsid w:val="00C512D5"/>
    <w:pPr>
      <w:spacing w:after="120"/>
      <w:ind w:left="720"/>
      <w:contextualSpacing/>
    </w:pPr>
  </w:style>
  <w:style w:type="paragraph" w:styleId="ListContinue3">
    <w:name w:val="List Continue 3"/>
    <w:basedOn w:val="Normal"/>
    <w:uiPriority w:val="99"/>
    <w:semiHidden/>
    <w:unhideWhenUsed/>
    <w:rsid w:val="00C512D5"/>
    <w:pPr>
      <w:spacing w:after="120"/>
      <w:ind w:left="1080"/>
      <w:contextualSpacing/>
    </w:pPr>
  </w:style>
  <w:style w:type="paragraph" w:styleId="ListContinue4">
    <w:name w:val="List Continue 4"/>
    <w:basedOn w:val="Normal"/>
    <w:uiPriority w:val="99"/>
    <w:semiHidden/>
    <w:unhideWhenUsed/>
    <w:rsid w:val="00C512D5"/>
    <w:pPr>
      <w:spacing w:after="120"/>
      <w:ind w:left="1440"/>
      <w:contextualSpacing/>
    </w:pPr>
  </w:style>
  <w:style w:type="paragraph" w:styleId="ListContinue5">
    <w:name w:val="List Continue 5"/>
    <w:basedOn w:val="Normal"/>
    <w:uiPriority w:val="99"/>
    <w:semiHidden/>
    <w:unhideWhenUsed/>
    <w:rsid w:val="00C512D5"/>
    <w:pPr>
      <w:spacing w:after="120"/>
      <w:ind w:left="1800"/>
      <w:contextualSpacing/>
    </w:pPr>
  </w:style>
  <w:style w:type="paragraph" w:styleId="ListNumber">
    <w:name w:val="List Number"/>
    <w:basedOn w:val="Normal"/>
    <w:uiPriority w:val="99"/>
    <w:semiHidden/>
    <w:unhideWhenUsed/>
    <w:rsid w:val="00C512D5"/>
    <w:pPr>
      <w:numPr>
        <w:numId w:val="10"/>
      </w:numPr>
      <w:contextualSpacing/>
    </w:pPr>
  </w:style>
  <w:style w:type="paragraph" w:styleId="ListNumber2">
    <w:name w:val="List Number 2"/>
    <w:basedOn w:val="Normal"/>
    <w:uiPriority w:val="99"/>
    <w:semiHidden/>
    <w:unhideWhenUsed/>
    <w:rsid w:val="00C512D5"/>
    <w:pPr>
      <w:numPr>
        <w:numId w:val="11"/>
      </w:numPr>
      <w:contextualSpacing/>
    </w:pPr>
  </w:style>
  <w:style w:type="paragraph" w:styleId="ListNumber3">
    <w:name w:val="List Number 3"/>
    <w:basedOn w:val="Normal"/>
    <w:uiPriority w:val="99"/>
    <w:semiHidden/>
    <w:unhideWhenUsed/>
    <w:rsid w:val="00C512D5"/>
    <w:pPr>
      <w:numPr>
        <w:numId w:val="12"/>
      </w:numPr>
      <w:contextualSpacing/>
    </w:pPr>
  </w:style>
  <w:style w:type="paragraph" w:styleId="ListNumber4">
    <w:name w:val="List Number 4"/>
    <w:basedOn w:val="Normal"/>
    <w:uiPriority w:val="99"/>
    <w:semiHidden/>
    <w:unhideWhenUsed/>
    <w:rsid w:val="00C512D5"/>
    <w:pPr>
      <w:numPr>
        <w:numId w:val="13"/>
      </w:numPr>
      <w:contextualSpacing/>
    </w:pPr>
  </w:style>
  <w:style w:type="paragraph" w:styleId="ListNumber5">
    <w:name w:val="List Number 5"/>
    <w:basedOn w:val="Normal"/>
    <w:uiPriority w:val="99"/>
    <w:semiHidden/>
    <w:unhideWhenUsed/>
    <w:rsid w:val="00C512D5"/>
    <w:pPr>
      <w:numPr>
        <w:numId w:val="14"/>
      </w:numPr>
      <w:contextualSpacing/>
    </w:pPr>
  </w:style>
  <w:style w:type="table" w:styleId="ListTable1Light">
    <w:name w:val="List Table 1 Light"/>
    <w:basedOn w:val="TableNormal"/>
    <w:uiPriority w:val="46"/>
    <w:rsid w:val="00C512D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512D5"/>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C512D5"/>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C512D5"/>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C512D5"/>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C512D5"/>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C512D5"/>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C512D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512D5"/>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C512D5"/>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C512D5"/>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C512D5"/>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C512D5"/>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C512D5"/>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C512D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512D5"/>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C512D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C512D5"/>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C512D5"/>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C512D5"/>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C512D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C512D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512D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C512D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C512D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C512D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C512D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C512D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C512D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512D5"/>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512D5"/>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512D5"/>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512D5"/>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512D5"/>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512D5"/>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512D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512D5"/>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C512D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C512D5"/>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C512D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C512D5"/>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C512D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C512D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512D5"/>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512D5"/>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512D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512D5"/>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512D5"/>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512D5"/>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512D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C512D5"/>
    <w:rPr>
      <w:rFonts w:ascii="Consolas" w:hAnsi="Consolas"/>
      <w:sz w:val="20"/>
      <w:szCs w:val="20"/>
    </w:rPr>
  </w:style>
  <w:style w:type="table" w:styleId="MediumGrid1">
    <w:name w:val="Medium Grid 1"/>
    <w:basedOn w:val="TableNormal"/>
    <w:uiPriority w:val="67"/>
    <w:semiHidden/>
    <w:unhideWhenUsed/>
    <w:rsid w:val="00C512D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512D5"/>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C512D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C512D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C512D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C512D5"/>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C512D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C512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512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512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512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512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512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512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512D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512D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C512D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C512D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C512D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C512D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C512D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C512D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512D5"/>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C512D5"/>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C512D5"/>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C512D5"/>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C512D5"/>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C512D5"/>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C512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512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512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512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512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512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512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512D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512D5"/>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512D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512D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512D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512D5"/>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512D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512D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C512D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C512D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C512D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C512D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C512D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C512D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C512D5"/>
    <w:rPr>
      <w:color w:val="2B579A"/>
      <w:shd w:val="clear" w:color="auto" w:fill="E1DFDD"/>
    </w:rPr>
  </w:style>
  <w:style w:type="paragraph" w:styleId="MessageHeader">
    <w:name w:val="Message Header"/>
    <w:basedOn w:val="Normal"/>
    <w:link w:val="MessageHeaderChar"/>
    <w:uiPriority w:val="99"/>
    <w:semiHidden/>
    <w:unhideWhenUsed/>
    <w:rsid w:val="00C512D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512D5"/>
    <w:rPr>
      <w:rFonts w:asciiTheme="majorHAnsi" w:eastAsiaTheme="majorEastAsia" w:hAnsiTheme="majorHAnsi" w:cstheme="majorBidi"/>
      <w:sz w:val="24"/>
      <w:szCs w:val="24"/>
      <w:shd w:val="pct20" w:color="auto" w:fill="auto"/>
    </w:rPr>
  </w:style>
  <w:style w:type="paragraph" w:styleId="NoSpacing">
    <w:name w:val="No Spacing"/>
    <w:uiPriority w:val="1"/>
    <w:qFormat/>
    <w:rsid w:val="00C512D5"/>
    <w:pPr>
      <w:spacing w:after="0" w:line="240" w:lineRule="auto"/>
    </w:pPr>
  </w:style>
  <w:style w:type="paragraph" w:styleId="NormalWeb">
    <w:name w:val="Normal (Web)"/>
    <w:basedOn w:val="Normal"/>
    <w:uiPriority w:val="99"/>
    <w:semiHidden/>
    <w:unhideWhenUsed/>
    <w:rsid w:val="00C512D5"/>
    <w:rPr>
      <w:rFonts w:ascii="Times New Roman" w:hAnsi="Times New Roman" w:cs="Times New Roman"/>
      <w:sz w:val="24"/>
      <w:szCs w:val="24"/>
    </w:rPr>
  </w:style>
  <w:style w:type="paragraph" w:styleId="NormalIndent">
    <w:name w:val="Normal Indent"/>
    <w:basedOn w:val="Normal"/>
    <w:uiPriority w:val="99"/>
    <w:semiHidden/>
    <w:unhideWhenUsed/>
    <w:rsid w:val="00C512D5"/>
    <w:pPr>
      <w:ind w:left="720"/>
    </w:pPr>
  </w:style>
  <w:style w:type="paragraph" w:styleId="NoteHeading">
    <w:name w:val="Note Heading"/>
    <w:basedOn w:val="Normal"/>
    <w:next w:val="Normal"/>
    <w:link w:val="NoteHeadingChar"/>
    <w:uiPriority w:val="99"/>
    <w:semiHidden/>
    <w:unhideWhenUsed/>
    <w:rsid w:val="00C512D5"/>
    <w:pPr>
      <w:spacing w:after="0" w:line="240" w:lineRule="auto"/>
    </w:pPr>
  </w:style>
  <w:style w:type="character" w:customStyle="1" w:styleId="NoteHeadingChar">
    <w:name w:val="Note Heading Char"/>
    <w:basedOn w:val="DefaultParagraphFont"/>
    <w:link w:val="NoteHeading"/>
    <w:uiPriority w:val="99"/>
    <w:semiHidden/>
    <w:rsid w:val="00C512D5"/>
  </w:style>
  <w:style w:type="character" w:styleId="PageNumber">
    <w:name w:val="page number"/>
    <w:basedOn w:val="DefaultParagraphFont"/>
    <w:uiPriority w:val="99"/>
    <w:semiHidden/>
    <w:unhideWhenUsed/>
    <w:rsid w:val="00C512D5"/>
  </w:style>
  <w:style w:type="character" w:styleId="PlaceholderText">
    <w:name w:val="Placeholder Text"/>
    <w:basedOn w:val="DefaultParagraphFont"/>
    <w:uiPriority w:val="99"/>
    <w:semiHidden/>
    <w:rsid w:val="00C512D5"/>
    <w:rPr>
      <w:color w:val="808080"/>
    </w:rPr>
  </w:style>
  <w:style w:type="table" w:styleId="PlainTable1">
    <w:name w:val="Plain Table 1"/>
    <w:basedOn w:val="TableNormal"/>
    <w:uiPriority w:val="41"/>
    <w:rsid w:val="00C512D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12D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12D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12D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12D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512D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512D5"/>
    <w:rPr>
      <w:rFonts w:ascii="Consolas" w:hAnsi="Consolas"/>
      <w:sz w:val="21"/>
      <w:szCs w:val="21"/>
    </w:rPr>
  </w:style>
  <w:style w:type="paragraph" w:styleId="Quote">
    <w:name w:val="Quote"/>
    <w:basedOn w:val="Normal"/>
    <w:next w:val="Normal"/>
    <w:link w:val="QuoteChar"/>
    <w:uiPriority w:val="29"/>
    <w:qFormat/>
    <w:rsid w:val="00C512D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512D5"/>
    <w:rPr>
      <w:i/>
      <w:iCs/>
      <w:color w:val="404040" w:themeColor="text1" w:themeTint="BF"/>
    </w:rPr>
  </w:style>
  <w:style w:type="paragraph" w:styleId="Salutation">
    <w:name w:val="Salutation"/>
    <w:basedOn w:val="Normal"/>
    <w:next w:val="Normal"/>
    <w:link w:val="SalutationChar"/>
    <w:uiPriority w:val="99"/>
    <w:semiHidden/>
    <w:unhideWhenUsed/>
    <w:rsid w:val="00C512D5"/>
  </w:style>
  <w:style w:type="character" w:customStyle="1" w:styleId="SalutationChar">
    <w:name w:val="Salutation Char"/>
    <w:basedOn w:val="DefaultParagraphFont"/>
    <w:link w:val="Salutation"/>
    <w:uiPriority w:val="99"/>
    <w:semiHidden/>
    <w:rsid w:val="00C512D5"/>
  </w:style>
  <w:style w:type="paragraph" w:styleId="Signature">
    <w:name w:val="Signature"/>
    <w:basedOn w:val="Normal"/>
    <w:link w:val="SignatureChar"/>
    <w:uiPriority w:val="99"/>
    <w:semiHidden/>
    <w:unhideWhenUsed/>
    <w:rsid w:val="00C512D5"/>
    <w:pPr>
      <w:spacing w:after="0" w:line="240" w:lineRule="auto"/>
      <w:ind w:left="4320"/>
    </w:pPr>
  </w:style>
  <w:style w:type="character" w:customStyle="1" w:styleId="SignatureChar">
    <w:name w:val="Signature Char"/>
    <w:basedOn w:val="DefaultParagraphFont"/>
    <w:link w:val="Signature"/>
    <w:uiPriority w:val="99"/>
    <w:semiHidden/>
    <w:rsid w:val="00C512D5"/>
  </w:style>
  <w:style w:type="character" w:styleId="SmartHyperlink">
    <w:name w:val="Smart Hyperlink"/>
    <w:basedOn w:val="DefaultParagraphFont"/>
    <w:uiPriority w:val="99"/>
    <w:semiHidden/>
    <w:unhideWhenUsed/>
    <w:rsid w:val="00C512D5"/>
    <w:rPr>
      <w:u w:val="dotted"/>
    </w:rPr>
  </w:style>
  <w:style w:type="character" w:styleId="SmartLink">
    <w:name w:val="Smart Link"/>
    <w:basedOn w:val="DefaultParagraphFont"/>
    <w:uiPriority w:val="99"/>
    <w:semiHidden/>
    <w:unhideWhenUsed/>
    <w:rsid w:val="00C512D5"/>
    <w:rPr>
      <w:color w:val="0000FF"/>
      <w:u w:val="single"/>
      <w:shd w:val="clear" w:color="auto" w:fill="F3F2F1"/>
    </w:rPr>
  </w:style>
  <w:style w:type="character" w:styleId="Strong">
    <w:name w:val="Strong"/>
    <w:basedOn w:val="DefaultParagraphFont"/>
    <w:uiPriority w:val="22"/>
    <w:qFormat/>
    <w:rsid w:val="00C512D5"/>
    <w:rPr>
      <w:b/>
      <w:bCs/>
    </w:rPr>
  </w:style>
  <w:style w:type="paragraph" w:styleId="Subtitle">
    <w:name w:val="Subtitle"/>
    <w:basedOn w:val="Normal"/>
    <w:next w:val="Normal"/>
    <w:link w:val="SubtitleChar"/>
    <w:uiPriority w:val="11"/>
    <w:qFormat/>
    <w:rsid w:val="00C512D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512D5"/>
    <w:rPr>
      <w:rFonts w:eastAsiaTheme="minorEastAsia"/>
      <w:color w:val="5A5A5A" w:themeColor="text1" w:themeTint="A5"/>
      <w:spacing w:val="15"/>
    </w:rPr>
  </w:style>
  <w:style w:type="character" w:styleId="SubtleEmphasis">
    <w:name w:val="Subtle Emphasis"/>
    <w:basedOn w:val="DefaultParagraphFont"/>
    <w:uiPriority w:val="19"/>
    <w:qFormat/>
    <w:rsid w:val="00C512D5"/>
    <w:rPr>
      <w:i/>
      <w:iCs/>
      <w:color w:val="404040" w:themeColor="text1" w:themeTint="BF"/>
    </w:rPr>
  </w:style>
  <w:style w:type="character" w:styleId="SubtleReference">
    <w:name w:val="Subtle Reference"/>
    <w:basedOn w:val="DefaultParagraphFont"/>
    <w:uiPriority w:val="31"/>
    <w:qFormat/>
    <w:rsid w:val="00C512D5"/>
    <w:rPr>
      <w:smallCaps/>
      <w:color w:val="5A5A5A" w:themeColor="text1" w:themeTint="A5"/>
    </w:rPr>
  </w:style>
  <w:style w:type="table" w:styleId="Table3Deffects1">
    <w:name w:val="Table 3D effects 1"/>
    <w:basedOn w:val="TableNormal"/>
    <w:uiPriority w:val="99"/>
    <w:semiHidden/>
    <w:unhideWhenUsed/>
    <w:rsid w:val="00C512D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512D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512D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512D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512D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512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512D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512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512D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512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512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512D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512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512D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512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512D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512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C51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C512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512D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512D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512D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512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512D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512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512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512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512D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512D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512D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512D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512D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512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512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512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512D5"/>
    <w:pPr>
      <w:spacing w:after="0"/>
      <w:ind w:left="220" w:hanging="220"/>
    </w:pPr>
  </w:style>
  <w:style w:type="paragraph" w:styleId="TableofFigures">
    <w:name w:val="table of figures"/>
    <w:basedOn w:val="Normal"/>
    <w:next w:val="Normal"/>
    <w:uiPriority w:val="99"/>
    <w:semiHidden/>
    <w:unhideWhenUsed/>
    <w:rsid w:val="00C512D5"/>
    <w:pPr>
      <w:spacing w:after="0"/>
    </w:pPr>
  </w:style>
  <w:style w:type="table" w:styleId="TableProfessional">
    <w:name w:val="Table Professional"/>
    <w:basedOn w:val="TableNormal"/>
    <w:uiPriority w:val="99"/>
    <w:semiHidden/>
    <w:unhideWhenUsed/>
    <w:rsid w:val="00C512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512D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512D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512D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512D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512D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51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512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512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512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C512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12D5"/>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512D5"/>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C512D5"/>
    <w:pPr>
      <w:spacing w:after="100"/>
    </w:pPr>
  </w:style>
  <w:style w:type="paragraph" w:styleId="TOC2">
    <w:name w:val="toc 2"/>
    <w:basedOn w:val="Normal"/>
    <w:next w:val="Normal"/>
    <w:uiPriority w:val="39"/>
    <w:semiHidden/>
    <w:unhideWhenUsed/>
    <w:rsid w:val="00C512D5"/>
    <w:pPr>
      <w:spacing w:after="100"/>
      <w:ind w:left="220"/>
    </w:pPr>
  </w:style>
  <w:style w:type="paragraph" w:styleId="TOC3">
    <w:name w:val="toc 3"/>
    <w:basedOn w:val="Normal"/>
    <w:next w:val="Normal"/>
    <w:uiPriority w:val="39"/>
    <w:semiHidden/>
    <w:unhideWhenUsed/>
    <w:rsid w:val="00C512D5"/>
    <w:pPr>
      <w:spacing w:after="100"/>
      <w:ind w:left="440"/>
    </w:pPr>
  </w:style>
  <w:style w:type="paragraph" w:styleId="TOC4">
    <w:name w:val="toc 4"/>
    <w:basedOn w:val="Normal"/>
    <w:next w:val="Normal"/>
    <w:uiPriority w:val="39"/>
    <w:semiHidden/>
    <w:unhideWhenUsed/>
    <w:rsid w:val="00C512D5"/>
    <w:pPr>
      <w:spacing w:after="100"/>
      <w:ind w:left="660"/>
    </w:pPr>
  </w:style>
  <w:style w:type="paragraph" w:styleId="TOC5">
    <w:name w:val="toc 5"/>
    <w:basedOn w:val="Normal"/>
    <w:next w:val="Normal"/>
    <w:uiPriority w:val="39"/>
    <w:semiHidden/>
    <w:unhideWhenUsed/>
    <w:rsid w:val="00C512D5"/>
    <w:pPr>
      <w:spacing w:after="100"/>
      <w:ind w:left="880"/>
    </w:pPr>
  </w:style>
  <w:style w:type="paragraph" w:styleId="TOC6">
    <w:name w:val="toc 6"/>
    <w:basedOn w:val="Normal"/>
    <w:next w:val="Normal"/>
    <w:uiPriority w:val="39"/>
    <w:semiHidden/>
    <w:unhideWhenUsed/>
    <w:rsid w:val="00C512D5"/>
    <w:pPr>
      <w:spacing w:after="100"/>
      <w:ind w:left="1100"/>
    </w:pPr>
  </w:style>
  <w:style w:type="paragraph" w:styleId="TOC7">
    <w:name w:val="toc 7"/>
    <w:basedOn w:val="Normal"/>
    <w:next w:val="Normal"/>
    <w:uiPriority w:val="39"/>
    <w:semiHidden/>
    <w:unhideWhenUsed/>
    <w:rsid w:val="00C512D5"/>
    <w:pPr>
      <w:spacing w:after="100"/>
      <w:ind w:left="1320"/>
    </w:pPr>
  </w:style>
  <w:style w:type="paragraph" w:styleId="TOC8">
    <w:name w:val="toc 8"/>
    <w:basedOn w:val="Normal"/>
    <w:next w:val="Normal"/>
    <w:uiPriority w:val="39"/>
    <w:semiHidden/>
    <w:unhideWhenUsed/>
    <w:rsid w:val="00C512D5"/>
    <w:pPr>
      <w:spacing w:after="100"/>
      <w:ind w:left="1540"/>
    </w:pPr>
  </w:style>
  <w:style w:type="paragraph" w:styleId="TOC9">
    <w:name w:val="toc 9"/>
    <w:basedOn w:val="Normal"/>
    <w:next w:val="Normal"/>
    <w:uiPriority w:val="39"/>
    <w:semiHidden/>
    <w:unhideWhenUsed/>
    <w:rsid w:val="00C512D5"/>
    <w:pPr>
      <w:spacing w:after="100"/>
      <w:ind w:left="1760"/>
    </w:pPr>
  </w:style>
  <w:style w:type="paragraph" w:styleId="TOCHeading">
    <w:name w:val="TOC Heading"/>
    <w:basedOn w:val="Heading1"/>
    <w:next w:val="Normal"/>
    <w:uiPriority w:val="39"/>
    <w:semiHidden/>
    <w:unhideWhenUsed/>
    <w:qFormat/>
    <w:rsid w:val="00C512D5"/>
    <w:pPr>
      <w:outlineLvl w:val="9"/>
    </w:pPr>
  </w:style>
  <w:style w:type="character" w:styleId="UnresolvedMention">
    <w:name w:val="Unresolved Mention"/>
    <w:basedOn w:val="DefaultParagraphFont"/>
    <w:uiPriority w:val="99"/>
    <w:semiHidden/>
    <w:unhideWhenUsed/>
    <w:rsid w:val="00C512D5"/>
    <w:rPr>
      <w:color w:val="605E5C"/>
      <w:shd w:val="clear" w:color="auto" w:fill="E1DFDD"/>
    </w:rPr>
  </w:style>
  <w:style w:type="paragraph" w:customStyle="1" w:styleId="ProducerText">
    <w:name w:val="ProducerText"/>
    <w:basedOn w:val="Normal"/>
    <w:rsid w:val="00C512D5"/>
    <w:pPr>
      <w:spacing w:after="0" w:line="240" w:lineRule="auto"/>
    </w:pPr>
    <w:rPr>
      <w:rFonts w:ascii="Times New Roman" w:eastAsia="Times New Roman" w:hAnsi="Times New Roman" w:cs="Times New Roman"/>
      <w:szCs w:val="20"/>
    </w:rPr>
  </w:style>
  <w:style w:type="paragraph" w:styleId="Revision">
    <w:name w:val="Revision"/>
    <w:hidden/>
    <w:uiPriority w:val="99"/>
    <w:semiHidden/>
    <w:rsid w:val="008B10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1 xmlns="00a0abf1-db4d-40c2-9ab0-8f11fd44dbb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4E03423D1FB149815474C190CFF08A" ma:contentTypeVersion="13" ma:contentTypeDescription="Create a new document." ma:contentTypeScope="" ma:versionID="6f77856c9cfabe1b241f30311aa5ad1d">
  <xsd:schema xmlns:xsd="http://www.w3.org/2001/XMLSchema" xmlns:xs="http://www.w3.org/2001/XMLSchema" xmlns:p="http://schemas.microsoft.com/office/2006/metadata/properties" xmlns:ns2="64b52936-4d1a-4788-a027-08c67a991459" xmlns:ns3="00a0abf1-db4d-40c2-9ab0-8f11fd44dbb4" targetNamespace="http://schemas.microsoft.com/office/2006/metadata/properties" ma:root="true" ma:fieldsID="14562cf60e11dac72f649909509f5896" ns2:_="" ns3:_="">
    <xsd:import namespace="64b52936-4d1a-4788-a027-08c67a991459"/>
    <xsd:import namespace="00a0abf1-db4d-40c2-9ab0-8f11fd44db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3:Notes1"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52936-4d1a-4788-a027-08c67a9914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a0abf1-db4d-40c2-9ab0-8f11fd44db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Notes1" ma:index="18" nillable="true" ma:displayName="Notes" ma:internalName="Notes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391009-98C5-4443-A877-632DD21549B6}">
  <ds:schemaRefs>
    <ds:schemaRef ds:uri="http://schemas.microsoft.com/sharepoint/v3/contenttype/forms"/>
  </ds:schemaRefs>
</ds:datastoreItem>
</file>

<file path=customXml/itemProps2.xml><?xml version="1.0" encoding="utf-8"?>
<ds:datastoreItem xmlns:ds="http://schemas.openxmlformats.org/officeDocument/2006/customXml" ds:itemID="{A4D6C487-6191-428D-9624-02A2B3248676}">
  <ds:schemaRefs>
    <ds:schemaRef ds:uri="http://schemas.microsoft.com/office/2006/metadata/properties"/>
    <ds:schemaRef ds:uri="http://schemas.microsoft.com/office/infopath/2007/PartnerControls"/>
    <ds:schemaRef ds:uri="00a0abf1-db4d-40c2-9ab0-8f11fd44dbb4"/>
  </ds:schemaRefs>
</ds:datastoreItem>
</file>

<file path=customXml/itemProps3.xml><?xml version="1.0" encoding="utf-8"?>
<ds:datastoreItem xmlns:ds="http://schemas.openxmlformats.org/officeDocument/2006/customXml" ds:itemID="{0B407701-C4E7-4037-8D61-2A5312E85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52936-4d1a-4788-a027-08c67a991459"/>
    <ds:schemaRef ds:uri="00a0abf1-db4d-40c2-9ab0-8f11fd44d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BB12165-01.docx</dc:title>
  <dc:subject>Virtual Supply</dc:subject>
  <dc:creator>Publishing Services</dc:creator>
  <cp:keywords/>
  <dc:description/>
  <cp:lastModifiedBy>Bloom, Melissa</cp:lastModifiedBy>
  <cp:revision>2</cp:revision>
  <dcterms:created xsi:type="dcterms:W3CDTF">2023-10-24T18:16:00Z</dcterms:created>
  <dcterms:modified xsi:type="dcterms:W3CDTF">2023-10-24T18:16:00Z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4f6feb-bc60-48e1-9a65-8f26ae8b4956_Enabled">
    <vt:lpwstr>True</vt:lpwstr>
  </property>
  <property fmtid="{D5CDD505-2E9C-101B-9397-08002B2CF9AE}" pid="3" name="MSIP_Label_3b4f6feb-bc60-48e1-9a65-8f26ae8b4956_SiteId">
    <vt:lpwstr>3bea478c-1684-4a8c-8e85-045ec54ba430</vt:lpwstr>
  </property>
  <property fmtid="{D5CDD505-2E9C-101B-9397-08002B2CF9AE}" pid="4" name="MSIP_Label_3b4f6feb-bc60-48e1-9a65-8f26ae8b4956_Owner">
    <vt:lpwstr>Dunn.Alane@principal.com</vt:lpwstr>
  </property>
  <property fmtid="{D5CDD505-2E9C-101B-9397-08002B2CF9AE}" pid="5" name="MSIP_Label_3b4f6feb-bc60-48e1-9a65-8f26ae8b4956_SetDate">
    <vt:lpwstr>2018-06-20T16:16:27.2908791Z</vt:lpwstr>
  </property>
  <property fmtid="{D5CDD505-2E9C-101B-9397-08002B2CF9AE}" pid="6" name="MSIP_Label_3b4f6feb-bc60-48e1-9a65-8f26ae8b4956_Name">
    <vt:lpwstr>Public</vt:lpwstr>
  </property>
  <property fmtid="{D5CDD505-2E9C-101B-9397-08002B2CF9AE}" pid="7" name="MSIP_Label_3b4f6feb-bc60-48e1-9a65-8f26ae8b4956_Application">
    <vt:lpwstr>Microsoft Azure Information Protection</vt:lpwstr>
  </property>
  <property fmtid="{D5CDD505-2E9C-101B-9397-08002B2CF9AE}" pid="8" name="MSIP_Label_3b4f6feb-bc60-48e1-9a65-8f26ae8b4956_Extended_MSFT_Method">
    <vt:lpwstr>Manual</vt:lpwstr>
  </property>
  <property fmtid="{D5CDD505-2E9C-101B-9397-08002B2CF9AE}" pid="9" name="MSIP_Label_af49516a-7525-4936-8880-b1dc1e580865_Enabled">
    <vt:lpwstr>True</vt:lpwstr>
  </property>
  <property fmtid="{D5CDD505-2E9C-101B-9397-08002B2CF9AE}" pid="10" name="MSIP_Label_af49516a-7525-4936-8880-b1dc1e580865_SiteId">
    <vt:lpwstr>3bea478c-1684-4a8c-8e85-045ec54ba430</vt:lpwstr>
  </property>
  <property fmtid="{D5CDD505-2E9C-101B-9397-08002B2CF9AE}" pid="11" name="MSIP_Label_af49516a-7525-4936-8880-b1dc1e580865_Owner">
    <vt:lpwstr>Dunn.Alane@principal.com</vt:lpwstr>
  </property>
  <property fmtid="{D5CDD505-2E9C-101B-9397-08002B2CF9AE}" pid="12" name="MSIP_Label_af49516a-7525-4936-8880-b1dc1e580865_SetDate">
    <vt:lpwstr>2018-06-20T16:16:27.2908791Z</vt:lpwstr>
  </property>
  <property fmtid="{D5CDD505-2E9C-101B-9397-08002B2CF9AE}" pid="13" name="MSIP_Label_af49516a-7525-4936-8880-b1dc1e580865_Name">
    <vt:lpwstr>Non-visible label</vt:lpwstr>
  </property>
  <property fmtid="{D5CDD505-2E9C-101B-9397-08002B2CF9AE}" pid="14" name="MSIP_Label_af49516a-7525-4936-8880-b1dc1e580865_Application">
    <vt:lpwstr>Microsoft Azure Information Protection</vt:lpwstr>
  </property>
  <property fmtid="{D5CDD505-2E9C-101B-9397-08002B2CF9AE}" pid="15" name="MSIP_Label_af49516a-7525-4936-8880-b1dc1e580865_Parent">
    <vt:lpwstr>3b4f6feb-bc60-48e1-9a65-8f26ae8b4956</vt:lpwstr>
  </property>
  <property fmtid="{D5CDD505-2E9C-101B-9397-08002B2CF9AE}" pid="16" name="MSIP_Label_af49516a-7525-4936-8880-b1dc1e580865_Extended_MSFT_Method">
    <vt:lpwstr>Manual</vt:lpwstr>
  </property>
  <property fmtid="{D5CDD505-2E9C-101B-9397-08002B2CF9AE}" pid="17" name="Sensitivity">
    <vt:lpwstr>Public Non-visible label</vt:lpwstr>
  </property>
  <property fmtid="{D5CDD505-2E9C-101B-9397-08002B2CF9AE}" pid="18" name="ContentTypeId">
    <vt:lpwstr>0x010100E84E03423D1FB149815474C190CFF08A</vt:lpwstr>
  </property>
</Properties>
</file>