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C05F" w14:textId="419EB633" w:rsidR="0012279B" w:rsidRPr="00C138A8" w:rsidRDefault="00C138A8" w:rsidP="0012279B">
      <w:pPr>
        <w:adjustRightInd w:val="0"/>
        <w:rPr>
          <w:rFonts w:ascii="Arial" w:hAnsi="Arial" w:cs="Arial"/>
          <w:b/>
          <w:bCs/>
          <w:sz w:val="28"/>
          <w:szCs w:val="28"/>
        </w:rPr>
      </w:pPr>
      <w:bookmarkStart w:id="0" w:name="_Hlk532978967"/>
      <w:r w:rsidRPr="00C138A8">
        <w:rPr>
          <w:rFonts w:ascii="Arial" w:hAnsi="Arial" w:cs="Arial"/>
          <w:b/>
          <w:bCs/>
          <w:sz w:val="20"/>
        </w:rPr>
        <w:t>Sample agreements</w:t>
      </w:r>
      <w:r w:rsidR="002D6490" w:rsidRPr="002D6490">
        <w:rPr>
          <w:rFonts w:ascii="Arial" w:hAnsi="Arial" w:cs="Arial"/>
          <w:b/>
          <w:bCs/>
          <w:sz w:val="20"/>
        </w:rPr>
        <w:t xml:space="preserve"> only – clients must consult legal </w:t>
      </w:r>
      <w:proofErr w:type="gramStart"/>
      <w:r w:rsidR="002D6490" w:rsidRPr="002D6490">
        <w:rPr>
          <w:rFonts w:ascii="Arial" w:hAnsi="Arial" w:cs="Arial"/>
          <w:b/>
          <w:bCs/>
          <w:sz w:val="20"/>
        </w:rPr>
        <w:t>counsel</w:t>
      </w:r>
      <w:proofErr w:type="gramEnd"/>
      <w:r w:rsidRPr="00C138A8">
        <w:rPr>
          <w:rFonts w:ascii="Arial" w:hAnsi="Arial" w:cs="Arial"/>
          <w:b/>
          <w:bCs/>
          <w:sz w:val="20"/>
        </w:rPr>
        <w:t xml:space="preserve"> </w:t>
      </w:r>
    </w:p>
    <w:bookmarkEnd w:id="0"/>
    <w:p w14:paraId="5A26C27E" w14:textId="77777777" w:rsidR="0012279B" w:rsidRPr="00C138A8" w:rsidRDefault="0012279B" w:rsidP="0012279B">
      <w:pPr>
        <w:adjustRightInd w:val="0"/>
        <w:rPr>
          <w:rFonts w:ascii="Arial" w:hAnsi="Arial" w:cs="Arial"/>
          <w:b/>
          <w:bCs/>
          <w:sz w:val="20"/>
        </w:rPr>
      </w:pPr>
    </w:p>
    <w:p w14:paraId="1C004EA4" w14:textId="77777777" w:rsidR="00C138A8" w:rsidRPr="00632CA4" w:rsidRDefault="00C138A8" w:rsidP="0012279B">
      <w:pPr>
        <w:adjustRightInd w:val="0"/>
        <w:rPr>
          <w:rFonts w:ascii="Arial" w:hAnsi="Arial" w:cs="Arial"/>
          <w:b/>
          <w:bCs/>
          <w:sz w:val="28"/>
          <w:szCs w:val="28"/>
        </w:rPr>
      </w:pPr>
      <w:r w:rsidRPr="00C138A8">
        <w:rPr>
          <w:rFonts w:ascii="Arial" w:hAnsi="Arial" w:cs="Arial"/>
          <w:b/>
          <w:bCs/>
          <w:sz w:val="28"/>
          <w:szCs w:val="28"/>
        </w:rPr>
        <w:t>Principal</w:t>
      </w:r>
      <w:r w:rsidRPr="00C138A8">
        <w:rPr>
          <w:rFonts w:ascii="Arial" w:hAnsi="Arial" w:cs="Arial"/>
          <w:b/>
          <w:bCs/>
          <w:sz w:val="28"/>
          <w:szCs w:val="28"/>
          <w:vertAlign w:val="superscript"/>
        </w:rPr>
        <w:t>®</w:t>
      </w:r>
      <w:r w:rsidRPr="00C138A8">
        <w:rPr>
          <w:rFonts w:ascii="Arial" w:hAnsi="Arial" w:cs="Arial"/>
          <w:b/>
          <w:bCs/>
          <w:sz w:val="28"/>
          <w:szCs w:val="28"/>
        </w:rPr>
        <w:t xml:space="preserve"> Bonus for individual life insurance coverage</w:t>
      </w:r>
      <w:r>
        <w:rPr>
          <w:rFonts w:ascii="Arial" w:hAnsi="Arial" w:cs="Arial"/>
          <w:b/>
          <w:bCs/>
          <w:sz w:val="28"/>
          <w:szCs w:val="28"/>
        </w:rPr>
        <w:br/>
      </w:r>
      <w:r w:rsidRPr="00C138A8">
        <w:rPr>
          <w:rFonts w:ascii="Arial" w:hAnsi="Arial" w:cs="Arial"/>
          <w:b/>
          <w:bCs/>
          <w:sz w:val="28"/>
          <w:szCs w:val="28"/>
        </w:rPr>
        <w:t>(Tax</w:t>
      </w:r>
      <w:r w:rsidR="009809C9">
        <w:rPr>
          <w:rFonts w:ascii="Arial" w:hAnsi="Arial" w:cs="Arial"/>
          <w:b/>
          <w:bCs/>
          <w:sz w:val="28"/>
          <w:szCs w:val="28"/>
        </w:rPr>
        <w:t>-</w:t>
      </w:r>
      <w:r w:rsidRPr="00C138A8">
        <w:rPr>
          <w:rFonts w:ascii="Arial" w:hAnsi="Arial" w:cs="Arial"/>
          <w:b/>
          <w:bCs/>
          <w:sz w:val="28"/>
          <w:szCs w:val="28"/>
        </w:rPr>
        <w:t>Exempt Employer)</w:t>
      </w:r>
    </w:p>
    <w:p w14:paraId="52D5AE83" w14:textId="77777777" w:rsidR="0012279B" w:rsidRPr="000F10D7" w:rsidRDefault="0012279B" w:rsidP="0012279B">
      <w:pPr>
        <w:adjustRightInd w:val="0"/>
        <w:rPr>
          <w:b/>
          <w:bCs/>
          <w:sz w:val="28"/>
          <w:szCs w:val="28"/>
        </w:rPr>
      </w:pPr>
    </w:p>
    <w:p w14:paraId="6A94B59F" w14:textId="77777777" w:rsidR="0012279B" w:rsidRPr="00E413F0" w:rsidRDefault="0012279B" w:rsidP="0012279B">
      <w:pPr>
        <w:jc w:val="center"/>
        <w:rPr>
          <w:b/>
          <w:sz w:val="28"/>
          <w:szCs w:val="28"/>
        </w:rPr>
      </w:pPr>
    </w:p>
    <w:p w14:paraId="66089363" w14:textId="77777777" w:rsidR="0012279B" w:rsidRPr="0028295C" w:rsidRDefault="0012279B" w:rsidP="0012279B">
      <w:pPr>
        <w:rPr>
          <w:sz w:val="22"/>
        </w:rPr>
      </w:pPr>
    </w:p>
    <w:p w14:paraId="720B3C1E" w14:textId="77777777" w:rsidR="00A326E2" w:rsidRPr="000F10D7" w:rsidRDefault="00A326E2" w:rsidP="0012279B">
      <w:pPr>
        <w:adjustRightInd w:val="0"/>
        <w:spacing w:after="240" w:line="360" w:lineRule="auto"/>
        <w:rPr>
          <w:rFonts w:ascii="Arial" w:hAnsi="Arial" w:cs="Arial"/>
          <w:sz w:val="20"/>
        </w:rPr>
      </w:pPr>
      <w:r w:rsidRPr="000F10D7">
        <w:rPr>
          <w:rFonts w:ascii="Arial" w:hAnsi="Arial" w:cs="Arial"/>
          <w:sz w:val="20"/>
        </w:rPr>
        <w:t xml:space="preserve">These sample agreements have been prepared as a guide to assist attorneys. </w:t>
      </w:r>
      <w:r w:rsidR="002D6490" w:rsidRPr="002D6490">
        <w:rPr>
          <w:rFonts w:ascii="Arial" w:hAnsi="Arial" w:cs="Arial"/>
          <w:b/>
          <w:sz w:val="20"/>
        </w:rPr>
        <w:t>As a sample agreement, this document cannot be used as a final draft without modification and consultation with the client’s attorney.</w:t>
      </w:r>
      <w:r w:rsidR="002D6490">
        <w:rPr>
          <w:rFonts w:ascii="Arial" w:hAnsi="Arial" w:cs="Arial"/>
          <w:b/>
          <w:sz w:val="20"/>
        </w:rPr>
        <w:t xml:space="preserve"> </w:t>
      </w:r>
      <w:r w:rsidRPr="000F10D7">
        <w:rPr>
          <w:rFonts w:ascii="Arial" w:hAnsi="Arial" w:cs="Arial"/>
          <w:sz w:val="20"/>
        </w:rPr>
        <w:t xml:space="preserve">Clients must seek legal counsel to review the agreements for the client’s particular circumstances. The client’s attorney is ultimately responsible for creation of the agreements necessary to implement the arrangement. </w:t>
      </w:r>
      <w:r w:rsidR="002D6490" w:rsidRPr="002D6490">
        <w:rPr>
          <w:rFonts w:ascii="Arial" w:hAnsi="Arial" w:cs="Arial"/>
          <w:sz w:val="20"/>
        </w:rPr>
        <w:t>The use of this agreement does not create an attorney-client relationship between the client and Principal Financial Group or any Principal employee.</w:t>
      </w:r>
    </w:p>
    <w:p w14:paraId="340E2E1B" w14:textId="77777777" w:rsidR="00320E93" w:rsidRPr="000F10D7" w:rsidRDefault="00A326E2" w:rsidP="0012279B">
      <w:pPr>
        <w:pStyle w:val="ProducerText"/>
        <w:spacing w:after="240" w:line="360" w:lineRule="auto"/>
        <w:rPr>
          <w:rFonts w:ascii="Arial" w:hAnsi="Arial" w:cs="Arial"/>
          <w:sz w:val="20"/>
        </w:rPr>
      </w:pPr>
      <w:r w:rsidRPr="000F10D7">
        <w:rPr>
          <w:rFonts w:ascii="Arial" w:hAnsi="Arial" w:cs="Arial"/>
          <w:sz w:val="20"/>
        </w:rPr>
        <w:t>Enclosed are two agreements f</w:t>
      </w:r>
      <w:r w:rsidR="00EB5383" w:rsidRPr="000F10D7">
        <w:rPr>
          <w:rFonts w:ascii="Arial" w:hAnsi="Arial" w:cs="Arial"/>
          <w:sz w:val="20"/>
        </w:rPr>
        <w:t xml:space="preserve">or review by Client’s counsel: </w:t>
      </w:r>
      <w:r w:rsidRPr="000F10D7">
        <w:rPr>
          <w:rFonts w:ascii="Arial" w:hAnsi="Arial" w:cs="Arial"/>
          <w:sz w:val="20"/>
        </w:rPr>
        <w:t xml:space="preserve">(1) a </w:t>
      </w:r>
      <w:r w:rsidRPr="000F10D7">
        <w:rPr>
          <w:rFonts w:ascii="Arial" w:hAnsi="Arial" w:cs="Arial"/>
          <w:b/>
          <w:sz w:val="20"/>
        </w:rPr>
        <w:t>Sample Board Resolution</w:t>
      </w:r>
      <w:r w:rsidRPr="000F10D7">
        <w:rPr>
          <w:rFonts w:ascii="Arial" w:hAnsi="Arial" w:cs="Arial"/>
          <w:sz w:val="20"/>
        </w:rPr>
        <w:t xml:space="preserve"> authorizing implementation of a Bonus plan for tax</w:t>
      </w:r>
      <w:r w:rsidR="00C138A8">
        <w:rPr>
          <w:rFonts w:ascii="Arial" w:hAnsi="Arial" w:cs="Arial"/>
          <w:sz w:val="20"/>
        </w:rPr>
        <w:t>-</w:t>
      </w:r>
      <w:r w:rsidRPr="000F10D7">
        <w:rPr>
          <w:rFonts w:ascii="Arial" w:hAnsi="Arial" w:cs="Arial"/>
          <w:sz w:val="20"/>
        </w:rPr>
        <w:t xml:space="preserve">exempt organizations; </w:t>
      </w:r>
      <w:proofErr w:type="gramStart"/>
      <w:r w:rsidRPr="000F10D7">
        <w:rPr>
          <w:rFonts w:ascii="Arial" w:hAnsi="Arial" w:cs="Arial"/>
          <w:sz w:val="20"/>
        </w:rPr>
        <w:t>and,</w:t>
      </w:r>
      <w:proofErr w:type="gramEnd"/>
      <w:r w:rsidRPr="000F10D7">
        <w:rPr>
          <w:rFonts w:ascii="Arial" w:hAnsi="Arial" w:cs="Arial"/>
          <w:sz w:val="20"/>
        </w:rPr>
        <w:t xml:space="preserve"> (2) a </w:t>
      </w:r>
      <w:r w:rsidR="007B3FD5">
        <w:rPr>
          <w:rFonts w:ascii="Arial" w:hAnsi="Arial" w:cs="Arial"/>
          <w:b/>
          <w:sz w:val="20"/>
        </w:rPr>
        <w:t>Sample Bonus Agreement for tax-</w:t>
      </w:r>
      <w:r w:rsidRPr="000F10D7">
        <w:rPr>
          <w:rFonts w:ascii="Arial" w:hAnsi="Arial" w:cs="Arial"/>
          <w:b/>
          <w:sz w:val="20"/>
        </w:rPr>
        <w:t>exempt organizations</w:t>
      </w:r>
      <w:r w:rsidRPr="000F10D7">
        <w:rPr>
          <w:rFonts w:ascii="Arial" w:hAnsi="Arial" w:cs="Arial"/>
          <w:sz w:val="20"/>
        </w:rPr>
        <w:t xml:space="preserve"> outlining the terms under which</w:t>
      </w:r>
      <w:r w:rsidR="003068AB" w:rsidRPr="000F10D7">
        <w:rPr>
          <w:rFonts w:ascii="Arial" w:hAnsi="Arial" w:cs="Arial"/>
          <w:sz w:val="20"/>
        </w:rPr>
        <w:t xml:space="preserve"> the organization, as</w:t>
      </w:r>
      <w:r w:rsidRPr="000F10D7">
        <w:rPr>
          <w:rFonts w:ascii="Arial" w:hAnsi="Arial" w:cs="Arial"/>
          <w:sz w:val="20"/>
        </w:rPr>
        <w:t xml:space="preserve"> employer</w:t>
      </w:r>
      <w:r w:rsidR="003068AB" w:rsidRPr="000F10D7">
        <w:rPr>
          <w:rFonts w:ascii="Arial" w:hAnsi="Arial" w:cs="Arial"/>
          <w:sz w:val="20"/>
        </w:rPr>
        <w:t>,</w:t>
      </w:r>
      <w:r w:rsidRPr="000F10D7">
        <w:rPr>
          <w:rFonts w:ascii="Arial" w:hAnsi="Arial" w:cs="Arial"/>
          <w:sz w:val="20"/>
        </w:rPr>
        <w:t xml:space="preserve"> will provide an employee with a compensation bonus to be used to purchase a life insurance policy from Principal Life Insurance Company.</w:t>
      </w:r>
    </w:p>
    <w:p w14:paraId="1F0B882B" w14:textId="77777777" w:rsidR="00320E93" w:rsidRPr="000F10D7" w:rsidRDefault="00320E93" w:rsidP="0012279B">
      <w:pPr>
        <w:spacing w:after="240" w:line="360" w:lineRule="auto"/>
        <w:rPr>
          <w:rFonts w:ascii="Arial" w:hAnsi="Arial" w:cs="Arial"/>
          <w:sz w:val="20"/>
        </w:rPr>
      </w:pPr>
      <w:r w:rsidRPr="000F10D7">
        <w:rPr>
          <w:rFonts w:ascii="Arial" w:hAnsi="Arial" w:cs="Arial"/>
          <w:sz w:val="20"/>
        </w:rPr>
        <w:t xml:space="preserve">A third document, titled </w:t>
      </w:r>
      <w:r w:rsidRPr="000F10D7">
        <w:rPr>
          <w:rFonts w:ascii="Arial" w:hAnsi="Arial" w:cs="Arial"/>
          <w:b/>
          <w:sz w:val="20"/>
        </w:rPr>
        <w:t xml:space="preserve">Supplement to Bonus </w:t>
      </w:r>
      <w:r w:rsidR="002044F8" w:rsidRPr="000F10D7">
        <w:rPr>
          <w:rFonts w:ascii="Arial" w:hAnsi="Arial" w:cs="Arial"/>
          <w:b/>
          <w:sz w:val="20"/>
        </w:rPr>
        <w:t>(Tax</w:t>
      </w:r>
      <w:r w:rsidR="00C138A8">
        <w:rPr>
          <w:rFonts w:ascii="Arial" w:hAnsi="Arial" w:cs="Arial"/>
          <w:b/>
          <w:sz w:val="20"/>
        </w:rPr>
        <w:t>-</w:t>
      </w:r>
      <w:r w:rsidR="002044F8" w:rsidRPr="000F10D7">
        <w:rPr>
          <w:rFonts w:ascii="Arial" w:hAnsi="Arial" w:cs="Arial"/>
          <w:b/>
          <w:sz w:val="20"/>
        </w:rPr>
        <w:t>Exempt)</w:t>
      </w:r>
      <w:r w:rsidRPr="000F10D7">
        <w:rPr>
          <w:rFonts w:ascii="Arial" w:hAnsi="Arial" w:cs="Arial"/>
          <w:b/>
          <w:sz w:val="20"/>
        </w:rPr>
        <w:t xml:space="preserve"> Agreement</w:t>
      </w:r>
      <w:r w:rsidRPr="000F10D7">
        <w:rPr>
          <w:rFonts w:ascii="Arial" w:hAnsi="Arial" w:cs="Arial"/>
          <w:sz w:val="20"/>
        </w:rPr>
        <w:t xml:space="preserve"> is provided for when </w:t>
      </w:r>
      <w:r w:rsidR="003068AB" w:rsidRPr="000F10D7">
        <w:rPr>
          <w:rFonts w:ascii="Arial" w:hAnsi="Arial" w:cs="Arial"/>
          <w:sz w:val="20"/>
        </w:rPr>
        <w:t xml:space="preserve">the </w:t>
      </w:r>
      <w:r w:rsidRPr="000F10D7">
        <w:rPr>
          <w:rFonts w:ascii="Arial" w:hAnsi="Arial" w:cs="Arial"/>
          <w:sz w:val="20"/>
        </w:rPr>
        <w:t xml:space="preserve">employer has the additional objective of recovering some or </w:t>
      </w:r>
      <w:proofErr w:type="gramStart"/>
      <w:r w:rsidRPr="000F10D7">
        <w:rPr>
          <w:rFonts w:ascii="Arial" w:hAnsi="Arial" w:cs="Arial"/>
          <w:sz w:val="20"/>
        </w:rPr>
        <w:t>all of</w:t>
      </w:r>
      <w:proofErr w:type="gramEnd"/>
      <w:r w:rsidRPr="000F10D7">
        <w:rPr>
          <w:rFonts w:ascii="Arial" w:hAnsi="Arial" w:cs="Arial"/>
          <w:sz w:val="20"/>
        </w:rPr>
        <w:t xml:space="preserve"> the costs of the arrangement if the employee fails to satisfy an agreed service requirement. The language provided therein is for those situations in which the employer wishes to require repayment of such amounts.</w:t>
      </w:r>
    </w:p>
    <w:p w14:paraId="1873A29B" w14:textId="77777777" w:rsidR="00A326E2" w:rsidRPr="000F10D7" w:rsidRDefault="00A326E2" w:rsidP="0012279B">
      <w:pPr>
        <w:pStyle w:val="ProducerText"/>
        <w:spacing w:after="240" w:line="360" w:lineRule="auto"/>
        <w:rPr>
          <w:rFonts w:ascii="Arial" w:hAnsi="Arial" w:cs="Arial"/>
          <w:sz w:val="20"/>
        </w:rPr>
      </w:pPr>
      <w:r w:rsidRPr="000F10D7">
        <w:rPr>
          <w:rFonts w:ascii="Arial" w:hAnsi="Arial" w:cs="Arial"/>
          <w:sz w:val="20"/>
        </w:rPr>
        <w:t xml:space="preserve">The </w:t>
      </w:r>
      <w:r w:rsidR="00320E93" w:rsidRPr="000F10D7">
        <w:rPr>
          <w:rFonts w:ascii="Arial" w:hAnsi="Arial" w:cs="Arial"/>
          <w:sz w:val="20"/>
        </w:rPr>
        <w:t xml:space="preserve">separate </w:t>
      </w:r>
      <w:r w:rsidRPr="000F10D7">
        <w:rPr>
          <w:rFonts w:ascii="Arial" w:hAnsi="Arial" w:cs="Arial"/>
          <w:b/>
          <w:sz w:val="20"/>
        </w:rPr>
        <w:t>Request and Agreement to Restrict Policy Owner’s Rights</w:t>
      </w:r>
      <w:r w:rsidRPr="000F10D7">
        <w:rPr>
          <w:rFonts w:ascii="Arial" w:hAnsi="Arial" w:cs="Arial"/>
          <w:sz w:val="20"/>
        </w:rPr>
        <w:t xml:space="preserve"> </w:t>
      </w:r>
      <w:r w:rsidR="00320E93" w:rsidRPr="000F10D7">
        <w:rPr>
          <w:rFonts w:ascii="Arial" w:hAnsi="Arial" w:cs="Arial"/>
          <w:sz w:val="20"/>
        </w:rPr>
        <w:t>F</w:t>
      </w:r>
      <w:r w:rsidRPr="000F10D7">
        <w:rPr>
          <w:rFonts w:ascii="Arial" w:hAnsi="Arial" w:cs="Arial"/>
          <w:sz w:val="20"/>
        </w:rPr>
        <w:t xml:space="preserve">orm </w:t>
      </w:r>
      <w:r w:rsidR="00320E93" w:rsidRPr="000F10D7">
        <w:rPr>
          <w:rFonts w:ascii="Arial" w:hAnsi="Arial" w:cs="Arial"/>
          <w:sz w:val="20"/>
        </w:rPr>
        <w:t xml:space="preserve">(Form BB6217) </w:t>
      </w:r>
      <w:r w:rsidR="00147C40" w:rsidRPr="000F10D7">
        <w:rPr>
          <w:rFonts w:ascii="Arial" w:hAnsi="Arial" w:cs="Arial"/>
          <w:sz w:val="20"/>
        </w:rPr>
        <w:t xml:space="preserve">from Principal </w:t>
      </w:r>
      <w:r w:rsidRPr="000F10D7">
        <w:rPr>
          <w:rFonts w:ascii="Arial" w:hAnsi="Arial" w:cs="Arial"/>
          <w:sz w:val="20"/>
        </w:rPr>
        <w:t xml:space="preserve">is </w:t>
      </w:r>
      <w:r w:rsidR="00320E93" w:rsidRPr="000F10D7">
        <w:rPr>
          <w:rFonts w:ascii="Arial" w:hAnsi="Arial" w:cs="Arial"/>
          <w:sz w:val="20"/>
        </w:rPr>
        <w:t xml:space="preserve">required if the Employer wishes to restrict the Employee’s access to cash value in the life insurance policy without Employer consent. The Request and Agreement to Restrict Policy Owner’s Rights does not provide the Employer a security interest in the policy. </w:t>
      </w:r>
    </w:p>
    <w:p w14:paraId="2731C4A4" w14:textId="77777777" w:rsidR="006D3D1D" w:rsidRDefault="0012279B" w:rsidP="0012279B">
      <w:pPr>
        <w:suppressAutoHyphens/>
        <w:spacing w:after="240" w:line="360" w:lineRule="auto"/>
        <w:rPr>
          <w:rFonts w:ascii="Arial" w:hAnsi="Arial" w:cs="Arial"/>
          <w:i/>
          <w:iCs/>
          <w:sz w:val="20"/>
        </w:rPr>
      </w:pPr>
      <w:r w:rsidRPr="0012279B">
        <w:rPr>
          <w:rFonts w:ascii="Arial" w:hAnsi="Arial" w:cs="Arial"/>
          <w:sz w:val="20"/>
        </w:rPr>
        <w:t>[</w:t>
      </w:r>
      <w:r w:rsidR="006D3D1D" w:rsidRPr="0012279B">
        <w:rPr>
          <w:rFonts w:ascii="Arial" w:hAnsi="Arial" w:cs="Arial"/>
          <w:b/>
          <w:bCs/>
          <w:i/>
          <w:iCs/>
          <w:sz w:val="20"/>
        </w:rPr>
        <w:t>Forward to counsel:</w:t>
      </w:r>
      <w:r w:rsidR="006D3D1D" w:rsidRPr="008F2610">
        <w:rPr>
          <w:rFonts w:ascii="Arial" w:hAnsi="Arial" w:cs="Arial"/>
          <w:b/>
          <w:bCs/>
          <w:sz w:val="20"/>
        </w:rPr>
        <w:t xml:space="preserve"> </w:t>
      </w:r>
      <w:r w:rsidR="006D3D1D" w:rsidRPr="008F2610">
        <w:rPr>
          <w:rFonts w:ascii="Arial" w:hAnsi="Arial" w:cs="Arial"/>
          <w:i/>
          <w:iCs/>
          <w:sz w:val="20"/>
        </w:rPr>
        <w:t>There is some disagreement among experts as to whether a bonus</w:t>
      </w:r>
      <w:r w:rsidR="006D3D1D">
        <w:rPr>
          <w:rFonts w:ascii="Arial" w:hAnsi="Arial" w:cs="Arial"/>
          <w:i/>
          <w:iCs/>
          <w:sz w:val="20"/>
        </w:rPr>
        <w:t xml:space="preserve"> arrangement </w:t>
      </w:r>
      <w:r w:rsidR="006D3D1D" w:rsidRPr="008F2610">
        <w:rPr>
          <w:rFonts w:ascii="Arial" w:hAnsi="Arial" w:cs="Arial"/>
          <w:i/>
          <w:iCs/>
          <w:sz w:val="20"/>
        </w:rPr>
        <w:t>is subject to ERISA</w:t>
      </w:r>
      <w:r w:rsidR="006D3D1D">
        <w:rPr>
          <w:rFonts w:ascii="Arial" w:hAnsi="Arial" w:cs="Arial"/>
          <w:i/>
          <w:iCs/>
          <w:sz w:val="20"/>
        </w:rPr>
        <w:t xml:space="preserve"> as a welfare benefit plan</w:t>
      </w:r>
      <w:r w:rsidR="006D3D1D" w:rsidRPr="008F2610">
        <w:rPr>
          <w:rFonts w:ascii="Arial" w:hAnsi="Arial" w:cs="Arial"/>
          <w:i/>
          <w:iCs/>
          <w:sz w:val="20"/>
        </w:rPr>
        <w:t>. The attached sample document includes fiduciary provisions</w:t>
      </w:r>
      <w:r w:rsidR="006D3D1D">
        <w:rPr>
          <w:rFonts w:ascii="Arial" w:hAnsi="Arial" w:cs="Arial"/>
          <w:i/>
          <w:iCs/>
          <w:sz w:val="20"/>
        </w:rPr>
        <w:t xml:space="preserve"> (paragraph 6)</w:t>
      </w:r>
      <w:r w:rsidR="006D3D1D" w:rsidRPr="008F2610">
        <w:rPr>
          <w:rFonts w:ascii="Arial" w:hAnsi="Arial" w:cs="Arial"/>
          <w:i/>
          <w:iCs/>
          <w:sz w:val="20"/>
        </w:rPr>
        <w:t>, a provision concerning the allocation of fiduciary responsibilities</w:t>
      </w:r>
      <w:r w:rsidR="006D3D1D">
        <w:rPr>
          <w:rFonts w:ascii="Arial" w:hAnsi="Arial" w:cs="Arial"/>
          <w:i/>
          <w:iCs/>
          <w:sz w:val="20"/>
        </w:rPr>
        <w:t xml:space="preserve"> (paragraph 7)</w:t>
      </w:r>
      <w:r w:rsidR="006D3D1D" w:rsidRPr="008F2610">
        <w:rPr>
          <w:rFonts w:ascii="Arial" w:hAnsi="Arial" w:cs="Arial"/>
          <w:i/>
          <w:iCs/>
          <w:sz w:val="20"/>
        </w:rPr>
        <w:t>, a named plan administrator</w:t>
      </w:r>
      <w:r w:rsidR="006D3D1D">
        <w:rPr>
          <w:rFonts w:ascii="Arial" w:hAnsi="Arial" w:cs="Arial"/>
          <w:i/>
          <w:iCs/>
          <w:sz w:val="20"/>
        </w:rPr>
        <w:t xml:space="preserve"> (paragraph 8)</w:t>
      </w:r>
      <w:r w:rsidR="006D3D1D" w:rsidRPr="008F2610">
        <w:rPr>
          <w:rFonts w:ascii="Arial" w:hAnsi="Arial" w:cs="Arial"/>
          <w:i/>
          <w:iCs/>
          <w:sz w:val="20"/>
        </w:rPr>
        <w:t>, and a claims procedure</w:t>
      </w:r>
      <w:r w:rsidR="006D3D1D">
        <w:rPr>
          <w:rFonts w:ascii="Arial" w:hAnsi="Arial" w:cs="Arial"/>
          <w:i/>
          <w:iCs/>
          <w:sz w:val="20"/>
        </w:rPr>
        <w:t xml:space="preserve"> (paragraph 9)</w:t>
      </w:r>
      <w:r w:rsidR="006D3D1D" w:rsidRPr="008F2610">
        <w:rPr>
          <w:rFonts w:ascii="Arial" w:hAnsi="Arial" w:cs="Arial"/>
          <w:i/>
          <w:iCs/>
          <w:sz w:val="20"/>
        </w:rPr>
        <w:t>, all of which would be required for a welfare benefit plan under ERISA. If it is the position of counsel that the plan is not an ERISA plan, those provisions could be omitted.</w:t>
      </w:r>
    </w:p>
    <w:p w14:paraId="3B518120" w14:textId="77777777" w:rsidR="006D3D1D" w:rsidRDefault="006D3D1D" w:rsidP="006D3D1D">
      <w:pPr>
        <w:suppressAutoHyphens/>
        <w:spacing w:after="240" w:line="360" w:lineRule="auto"/>
        <w:rPr>
          <w:rFonts w:ascii="Arial" w:hAnsi="Arial" w:cs="Arial"/>
          <w:i/>
          <w:iCs/>
          <w:sz w:val="20"/>
        </w:rPr>
      </w:pPr>
      <w:r>
        <w:rPr>
          <w:rFonts w:ascii="Arial" w:hAnsi="Arial" w:cs="Arial"/>
          <w:i/>
          <w:iCs/>
          <w:sz w:val="20"/>
        </w:rPr>
        <w:t xml:space="preserve">From a reporting and disclosure standpoint, </w:t>
      </w:r>
      <w:r w:rsidR="0028428D">
        <w:rPr>
          <w:rFonts w:ascii="Arial" w:hAnsi="Arial" w:cs="Arial"/>
          <w:i/>
          <w:iCs/>
          <w:sz w:val="20"/>
        </w:rPr>
        <w:t xml:space="preserve">ERISA </w:t>
      </w:r>
      <w:r>
        <w:rPr>
          <w:rFonts w:ascii="Arial" w:hAnsi="Arial" w:cs="Arial"/>
          <w:i/>
          <w:iCs/>
          <w:sz w:val="20"/>
        </w:rPr>
        <w:t xml:space="preserve">welfare benefit plans with 100 or more participants require the filing </w:t>
      </w:r>
      <w:r w:rsidR="00C138A8">
        <w:rPr>
          <w:rFonts w:ascii="Arial" w:hAnsi="Arial" w:cs="Arial"/>
          <w:i/>
          <w:iCs/>
          <w:sz w:val="20"/>
        </w:rPr>
        <w:t xml:space="preserve">of </w:t>
      </w:r>
      <w:r>
        <w:rPr>
          <w:rFonts w:ascii="Arial" w:hAnsi="Arial" w:cs="Arial"/>
          <w:i/>
          <w:iCs/>
          <w:sz w:val="20"/>
        </w:rPr>
        <w:t>an annual Form 5500 report with the Department of Labor (DOL) and IRS. Such plans would also be required to provide participants with a summary annual report</w:t>
      </w:r>
      <w:r w:rsidR="006832C3">
        <w:rPr>
          <w:rFonts w:ascii="Arial" w:hAnsi="Arial" w:cs="Arial"/>
          <w:i/>
          <w:iCs/>
          <w:sz w:val="20"/>
        </w:rPr>
        <w:t>,</w:t>
      </w:r>
      <w:r>
        <w:rPr>
          <w:rFonts w:ascii="Arial" w:hAnsi="Arial" w:cs="Arial"/>
          <w:i/>
          <w:iCs/>
          <w:sz w:val="20"/>
        </w:rPr>
        <w:t xml:space="preserve"> as well as an initial summary plan description and summary of any material modifications of the plan. </w:t>
      </w:r>
    </w:p>
    <w:p w14:paraId="40D36F48" w14:textId="77777777" w:rsidR="0028428D" w:rsidRDefault="0028428D" w:rsidP="0028428D">
      <w:pPr>
        <w:suppressAutoHyphens/>
        <w:spacing w:after="240" w:line="360" w:lineRule="auto"/>
        <w:rPr>
          <w:rFonts w:ascii="Arial" w:hAnsi="Arial" w:cs="Arial"/>
          <w:i/>
          <w:iCs/>
          <w:sz w:val="20"/>
        </w:rPr>
      </w:pPr>
      <w:r>
        <w:rPr>
          <w:rFonts w:ascii="Arial" w:hAnsi="Arial" w:cs="Arial"/>
          <w:i/>
          <w:iCs/>
          <w:sz w:val="20"/>
        </w:rPr>
        <w:lastRenderedPageBreak/>
        <w:t xml:space="preserve">For an ERISA welfare benefit plan with less than 100 participants (funded through insurance contracts with premiums paid by employer from general company assets and/or the participating employee), annual Form 5500 reports are not required nor are summary annual reports to participants. An initial summary plan description is required, however. </w:t>
      </w:r>
    </w:p>
    <w:p w14:paraId="0A610203" w14:textId="77777777" w:rsidR="0028428D" w:rsidRPr="008F2610" w:rsidRDefault="0028428D" w:rsidP="0028428D">
      <w:pPr>
        <w:suppressAutoHyphens/>
        <w:spacing w:after="240" w:line="360" w:lineRule="auto"/>
        <w:rPr>
          <w:rFonts w:ascii="Arial" w:hAnsi="Arial" w:cs="Arial"/>
          <w:i/>
          <w:iCs/>
          <w:sz w:val="20"/>
        </w:rPr>
      </w:pPr>
      <w:r>
        <w:rPr>
          <w:rFonts w:ascii="Arial" w:hAnsi="Arial" w:cs="Arial"/>
          <w:i/>
          <w:iCs/>
          <w:sz w:val="20"/>
        </w:rPr>
        <w:t>An ERISA top hat welfare benefit plan is exempt from annual Form 5500 reporting, summary annual reports for participants, and initial summary plan description. A top hat welfare benefit plan is defined as a plan maintained by an employer primarily for a select group of management or highly compensated employees with plan benefits paid as needed from the general assets of the employer or exclusively through insurance contracts the premiums of which are paid by the employer from its general assets.</w:t>
      </w:r>
      <w:r w:rsidR="00C138A8">
        <w:rPr>
          <w:rFonts w:ascii="Arial" w:hAnsi="Arial" w:cs="Arial"/>
          <w:i/>
          <w:iCs/>
          <w:sz w:val="20"/>
        </w:rPr>
        <w:t>]</w:t>
      </w:r>
      <w:r>
        <w:rPr>
          <w:rFonts w:ascii="Arial" w:hAnsi="Arial" w:cs="Arial"/>
          <w:i/>
          <w:iCs/>
          <w:sz w:val="20"/>
        </w:rPr>
        <w:t xml:space="preserve"> </w:t>
      </w:r>
    </w:p>
    <w:p w14:paraId="4696F34C" w14:textId="77777777" w:rsidR="0012279B" w:rsidRDefault="0012279B" w:rsidP="00A326E2">
      <w:pPr>
        <w:jc w:val="center"/>
        <w:rPr>
          <w:rFonts w:ascii="Arial" w:hAnsi="Arial" w:cs="Arial"/>
          <w:sz w:val="22"/>
        </w:rPr>
        <w:sectPr w:rsidR="0012279B" w:rsidSect="000753DF">
          <w:pgSz w:w="12240" w:h="15840"/>
          <w:pgMar w:top="1296" w:right="1440" w:bottom="1296" w:left="1440" w:header="720" w:footer="720" w:gutter="0"/>
          <w:cols w:space="720"/>
          <w:docGrid w:linePitch="360"/>
        </w:sectPr>
      </w:pPr>
    </w:p>
    <w:p w14:paraId="28008C05" w14:textId="77777777" w:rsidR="0012279B" w:rsidRDefault="00A326E2" w:rsidP="0012279B">
      <w:pPr>
        <w:adjustRightInd w:val="0"/>
        <w:rPr>
          <w:b/>
          <w:bCs/>
        </w:rPr>
      </w:pPr>
      <w:bookmarkStart w:id="1" w:name="_Hlk532979372"/>
      <w:r w:rsidRPr="0012279B">
        <w:rPr>
          <w:rFonts w:ascii="Arial" w:hAnsi="Arial" w:cs="Arial"/>
          <w:b/>
          <w:bCs/>
          <w:sz w:val="20"/>
        </w:rPr>
        <w:lastRenderedPageBreak/>
        <w:t>S</w:t>
      </w:r>
      <w:r w:rsidR="000F10D7" w:rsidRPr="0012279B">
        <w:rPr>
          <w:rFonts w:ascii="Arial" w:hAnsi="Arial" w:cs="Arial"/>
          <w:b/>
          <w:bCs/>
          <w:sz w:val="20"/>
        </w:rPr>
        <w:t xml:space="preserve">ample document only – clients must consult legal </w:t>
      </w:r>
      <w:proofErr w:type="gramStart"/>
      <w:r w:rsidR="000F10D7" w:rsidRPr="0012279B">
        <w:rPr>
          <w:rFonts w:ascii="Arial" w:hAnsi="Arial" w:cs="Arial"/>
          <w:b/>
          <w:bCs/>
          <w:sz w:val="20"/>
        </w:rPr>
        <w:t>counsel</w:t>
      </w:r>
      <w:proofErr w:type="gramEnd"/>
      <w:r w:rsidR="000F10D7" w:rsidRPr="0012279B">
        <w:rPr>
          <w:rFonts w:ascii="Arial" w:hAnsi="Arial" w:cs="Arial"/>
          <w:b/>
          <w:bCs/>
          <w:sz w:val="20"/>
        </w:rPr>
        <w:t xml:space="preserve"> </w:t>
      </w:r>
      <w:bookmarkStart w:id="2" w:name="_Hlk532979400"/>
      <w:bookmarkEnd w:id="1"/>
    </w:p>
    <w:p w14:paraId="38085463" w14:textId="77777777" w:rsidR="0012279B" w:rsidRDefault="0012279B" w:rsidP="0012279B">
      <w:pPr>
        <w:adjustRightInd w:val="0"/>
        <w:rPr>
          <w:b/>
          <w:bCs/>
        </w:rPr>
      </w:pPr>
    </w:p>
    <w:p w14:paraId="329A3920" w14:textId="77777777" w:rsidR="007B3FD5" w:rsidRPr="0012279B" w:rsidRDefault="00A326E2" w:rsidP="0012279B">
      <w:pPr>
        <w:adjustRightInd w:val="0"/>
        <w:rPr>
          <w:rFonts w:ascii="Arial" w:hAnsi="Arial" w:cs="Arial"/>
          <w:b/>
          <w:bCs/>
          <w:sz w:val="28"/>
          <w:szCs w:val="28"/>
        </w:rPr>
      </w:pPr>
      <w:r w:rsidRPr="0012279B">
        <w:rPr>
          <w:rFonts w:ascii="Arial" w:hAnsi="Arial" w:cs="Arial"/>
          <w:b/>
          <w:bCs/>
          <w:sz w:val="28"/>
          <w:szCs w:val="28"/>
        </w:rPr>
        <w:t>R</w:t>
      </w:r>
      <w:r w:rsidR="00535E9C" w:rsidRPr="0012279B">
        <w:rPr>
          <w:rFonts w:ascii="Arial" w:hAnsi="Arial" w:cs="Arial"/>
          <w:b/>
          <w:bCs/>
          <w:sz w:val="28"/>
          <w:szCs w:val="28"/>
        </w:rPr>
        <w:t>esolution</w:t>
      </w:r>
      <w:r w:rsidRPr="0012279B">
        <w:rPr>
          <w:rFonts w:ascii="Arial" w:hAnsi="Arial" w:cs="Arial"/>
          <w:b/>
          <w:bCs/>
          <w:sz w:val="28"/>
          <w:szCs w:val="28"/>
        </w:rPr>
        <w:t xml:space="preserve"> A</w:t>
      </w:r>
      <w:r w:rsidR="00535E9C" w:rsidRPr="0012279B">
        <w:rPr>
          <w:rFonts w:ascii="Arial" w:hAnsi="Arial" w:cs="Arial"/>
          <w:b/>
          <w:bCs/>
          <w:sz w:val="28"/>
          <w:szCs w:val="28"/>
        </w:rPr>
        <w:t>uthorizing</w:t>
      </w:r>
      <w:r w:rsidRPr="0012279B">
        <w:rPr>
          <w:rFonts w:ascii="Arial" w:hAnsi="Arial" w:cs="Arial"/>
          <w:b/>
          <w:bCs/>
          <w:sz w:val="28"/>
          <w:szCs w:val="28"/>
        </w:rPr>
        <w:t xml:space="preserve"> </w:t>
      </w:r>
      <w:r w:rsidR="00535E9C" w:rsidRPr="0012279B">
        <w:rPr>
          <w:rFonts w:ascii="Arial" w:hAnsi="Arial" w:cs="Arial"/>
          <w:b/>
          <w:bCs/>
          <w:sz w:val="28"/>
          <w:szCs w:val="28"/>
        </w:rPr>
        <w:t>Principal</w:t>
      </w:r>
      <w:r w:rsidR="00672F2D" w:rsidRPr="0012279B">
        <w:rPr>
          <w:rFonts w:ascii="Arial" w:hAnsi="Arial" w:cs="Arial"/>
          <w:b/>
          <w:bCs/>
          <w:sz w:val="28"/>
          <w:szCs w:val="28"/>
          <w:vertAlign w:val="superscript"/>
        </w:rPr>
        <w:t>®</w:t>
      </w:r>
      <w:r w:rsidR="00147C40" w:rsidRPr="0012279B">
        <w:rPr>
          <w:rFonts w:ascii="Arial" w:hAnsi="Arial" w:cs="Arial"/>
          <w:b/>
          <w:bCs/>
          <w:sz w:val="28"/>
          <w:szCs w:val="28"/>
        </w:rPr>
        <w:t xml:space="preserve"> </w:t>
      </w:r>
      <w:r w:rsidRPr="0012279B">
        <w:rPr>
          <w:rFonts w:ascii="Arial" w:hAnsi="Arial" w:cs="Arial"/>
          <w:b/>
          <w:bCs/>
          <w:sz w:val="28"/>
          <w:szCs w:val="28"/>
        </w:rPr>
        <w:t>B</w:t>
      </w:r>
      <w:r w:rsidR="00535E9C" w:rsidRPr="0012279B">
        <w:rPr>
          <w:rFonts w:ascii="Arial" w:hAnsi="Arial" w:cs="Arial"/>
          <w:b/>
          <w:bCs/>
          <w:sz w:val="28"/>
          <w:szCs w:val="28"/>
        </w:rPr>
        <w:t>onus</w:t>
      </w:r>
      <w:r w:rsidRPr="0012279B">
        <w:rPr>
          <w:rFonts w:ascii="Arial" w:hAnsi="Arial" w:cs="Arial"/>
          <w:b/>
          <w:bCs/>
          <w:sz w:val="28"/>
          <w:szCs w:val="28"/>
        </w:rPr>
        <w:t xml:space="preserve"> </w:t>
      </w:r>
      <w:bookmarkStart w:id="3" w:name="_Hlk500486580"/>
      <w:r w:rsidR="00672F2D" w:rsidRPr="0012279B">
        <w:rPr>
          <w:rFonts w:ascii="Arial" w:hAnsi="Arial" w:cs="Arial"/>
          <w:b/>
          <w:bCs/>
          <w:sz w:val="28"/>
          <w:szCs w:val="28"/>
        </w:rPr>
        <w:t>(</w:t>
      </w:r>
      <w:r w:rsidRPr="0012279B">
        <w:rPr>
          <w:rFonts w:ascii="Arial" w:hAnsi="Arial" w:cs="Arial"/>
          <w:b/>
          <w:bCs/>
          <w:sz w:val="28"/>
          <w:szCs w:val="28"/>
        </w:rPr>
        <w:t>T</w:t>
      </w:r>
      <w:r w:rsidR="00535E9C" w:rsidRPr="0012279B">
        <w:rPr>
          <w:rFonts w:ascii="Arial" w:hAnsi="Arial" w:cs="Arial"/>
          <w:b/>
          <w:bCs/>
          <w:sz w:val="28"/>
          <w:szCs w:val="28"/>
        </w:rPr>
        <w:t>ax</w:t>
      </w:r>
      <w:r w:rsidR="00C138A8">
        <w:rPr>
          <w:rFonts w:ascii="Arial" w:hAnsi="Arial" w:cs="Arial"/>
          <w:b/>
          <w:bCs/>
          <w:sz w:val="28"/>
          <w:szCs w:val="28"/>
        </w:rPr>
        <w:t>-</w:t>
      </w:r>
      <w:r w:rsidRPr="0012279B">
        <w:rPr>
          <w:rFonts w:ascii="Arial" w:hAnsi="Arial" w:cs="Arial"/>
          <w:b/>
          <w:bCs/>
          <w:sz w:val="28"/>
          <w:szCs w:val="28"/>
        </w:rPr>
        <w:t>E</w:t>
      </w:r>
      <w:r w:rsidR="00535E9C" w:rsidRPr="0012279B">
        <w:rPr>
          <w:rFonts w:ascii="Arial" w:hAnsi="Arial" w:cs="Arial"/>
          <w:b/>
          <w:bCs/>
          <w:sz w:val="28"/>
          <w:szCs w:val="28"/>
        </w:rPr>
        <w:t>xempt</w:t>
      </w:r>
      <w:r w:rsidR="00672F2D" w:rsidRPr="0012279B">
        <w:rPr>
          <w:rFonts w:ascii="Arial" w:hAnsi="Arial" w:cs="Arial"/>
          <w:b/>
          <w:bCs/>
          <w:sz w:val="28"/>
          <w:szCs w:val="28"/>
        </w:rPr>
        <w:t>)</w:t>
      </w:r>
      <w:r w:rsidRPr="0012279B">
        <w:rPr>
          <w:rFonts w:ascii="Arial" w:hAnsi="Arial" w:cs="Arial"/>
          <w:b/>
          <w:bCs/>
          <w:sz w:val="28"/>
          <w:szCs w:val="28"/>
        </w:rPr>
        <w:t xml:space="preserve"> </w:t>
      </w:r>
      <w:bookmarkEnd w:id="3"/>
      <w:r w:rsidR="003068AB" w:rsidRPr="0012279B">
        <w:rPr>
          <w:rFonts w:ascii="Arial" w:hAnsi="Arial" w:cs="Arial"/>
          <w:b/>
          <w:bCs/>
          <w:sz w:val="28"/>
          <w:szCs w:val="28"/>
        </w:rPr>
        <w:t>O</w:t>
      </w:r>
      <w:r w:rsidR="00535E9C" w:rsidRPr="0012279B">
        <w:rPr>
          <w:rFonts w:ascii="Arial" w:hAnsi="Arial" w:cs="Arial"/>
          <w:b/>
          <w:bCs/>
          <w:sz w:val="28"/>
          <w:szCs w:val="28"/>
        </w:rPr>
        <w:t>rganization Arrangement</w:t>
      </w:r>
    </w:p>
    <w:bookmarkEnd w:id="2"/>
    <w:p w14:paraId="618E4E53" w14:textId="77777777" w:rsidR="00A326E2" w:rsidRPr="000F10D7" w:rsidRDefault="00A326E2" w:rsidP="00EE2FB6">
      <w:pPr>
        <w:spacing w:line="360" w:lineRule="auto"/>
        <w:rPr>
          <w:rFonts w:ascii="Arial" w:hAnsi="Arial" w:cs="Arial"/>
          <w:b/>
          <w:sz w:val="22"/>
        </w:rPr>
      </w:pPr>
    </w:p>
    <w:p w14:paraId="2B5FADDB" w14:textId="77777777" w:rsidR="00A326E2" w:rsidRPr="000F10D7" w:rsidRDefault="00A326E2" w:rsidP="0012279B">
      <w:pPr>
        <w:spacing w:after="240" w:line="360" w:lineRule="auto"/>
        <w:rPr>
          <w:rFonts w:ascii="Arial" w:hAnsi="Arial" w:cs="Arial"/>
          <w:sz w:val="20"/>
        </w:rPr>
      </w:pPr>
      <w:r w:rsidRPr="000F10D7">
        <w:rPr>
          <w:rFonts w:ascii="Arial" w:hAnsi="Arial" w:cs="Arial"/>
          <w:sz w:val="20"/>
        </w:rPr>
        <w:t xml:space="preserve">I, </w:t>
      </w:r>
      <w:r w:rsidRPr="000F10D7">
        <w:rPr>
          <w:rFonts w:ascii="Arial" w:hAnsi="Arial" w:cs="Arial"/>
          <w:sz w:val="20"/>
          <w:u w:val="single"/>
        </w:rPr>
        <w:t xml:space="preserve">        (Name)                                                            </w:t>
      </w:r>
      <w:r w:rsidRPr="000F10D7">
        <w:rPr>
          <w:rFonts w:ascii="Arial" w:hAnsi="Arial" w:cs="Arial"/>
          <w:sz w:val="20"/>
        </w:rPr>
        <w:t xml:space="preserve">, Secretary of </w:t>
      </w:r>
      <w:r w:rsidRPr="000F10D7">
        <w:rPr>
          <w:rFonts w:ascii="Arial" w:hAnsi="Arial" w:cs="Arial"/>
          <w:sz w:val="20"/>
          <w:u w:val="single"/>
        </w:rPr>
        <w:t xml:space="preserve">    (Name of</w:t>
      </w:r>
      <w:r w:rsidR="007B3FD5">
        <w:rPr>
          <w:rFonts w:ascii="Arial" w:hAnsi="Arial" w:cs="Arial"/>
          <w:sz w:val="20"/>
          <w:u w:val="single"/>
        </w:rPr>
        <w:t xml:space="preserve"> Organization)                </w:t>
      </w:r>
      <w:r w:rsidR="007B3FD5" w:rsidRPr="0012279B">
        <w:rPr>
          <w:rFonts w:ascii="Arial" w:hAnsi="Arial" w:cs="Arial"/>
          <w:sz w:val="20"/>
        </w:rPr>
        <w:t>,</w:t>
      </w:r>
      <w:r w:rsidRPr="000F10D7">
        <w:rPr>
          <w:rFonts w:ascii="Arial" w:hAnsi="Arial" w:cs="Arial"/>
          <w:sz w:val="20"/>
          <w:u w:val="single"/>
        </w:rPr>
        <w:t xml:space="preserve"> </w:t>
      </w:r>
      <w:r w:rsidR="002D0AF8" w:rsidRPr="000F10D7">
        <w:rPr>
          <w:rFonts w:ascii="Arial" w:hAnsi="Arial" w:cs="Arial"/>
          <w:sz w:val="20"/>
        </w:rPr>
        <w:t>(“</w:t>
      </w:r>
      <w:r w:rsidR="00FE57E5" w:rsidRPr="000F10D7">
        <w:rPr>
          <w:rFonts w:ascii="Arial" w:hAnsi="Arial" w:cs="Arial"/>
          <w:sz w:val="20"/>
        </w:rPr>
        <w:t>Employer</w:t>
      </w:r>
      <w:r w:rsidR="002D0AF8" w:rsidRPr="000F10D7">
        <w:rPr>
          <w:rFonts w:ascii="Arial" w:hAnsi="Arial" w:cs="Arial"/>
          <w:sz w:val="20"/>
        </w:rPr>
        <w:t xml:space="preserve">”) </w:t>
      </w:r>
      <w:r w:rsidR="00E83471">
        <w:rPr>
          <w:rFonts w:ascii="Arial" w:hAnsi="Arial" w:cs="Arial"/>
          <w:b/>
          <w:sz w:val="20"/>
        </w:rPr>
        <w:t>do hereby</w:t>
      </w:r>
      <w:r w:rsidRPr="000F10D7">
        <w:rPr>
          <w:rFonts w:ascii="Arial" w:hAnsi="Arial" w:cs="Arial"/>
          <w:b/>
          <w:sz w:val="20"/>
        </w:rPr>
        <w:t xml:space="preserve"> </w:t>
      </w:r>
      <w:r w:rsidR="00E83471">
        <w:rPr>
          <w:rFonts w:ascii="Arial" w:hAnsi="Arial" w:cs="Arial"/>
          <w:b/>
          <w:sz w:val="20"/>
        </w:rPr>
        <w:t>certify</w:t>
      </w:r>
      <w:r w:rsidRPr="000F10D7">
        <w:rPr>
          <w:rFonts w:ascii="Arial" w:hAnsi="Arial" w:cs="Arial"/>
          <w:sz w:val="20"/>
        </w:rPr>
        <w:t>: that on the _________ day</w:t>
      </w:r>
      <w:r w:rsidR="009C334D" w:rsidRPr="000F10D7">
        <w:rPr>
          <w:rFonts w:ascii="Arial" w:hAnsi="Arial" w:cs="Arial"/>
          <w:sz w:val="20"/>
        </w:rPr>
        <w:t xml:space="preserve"> </w:t>
      </w:r>
      <w:r w:rsidRPr="000F10D7">
        <w:rPr>
          <w:rFonts w:ascii="Arial" w:hAnsi="Arial" w:cs="Arial"/>
          <w:sz w:val="20"/>
        </w:rPr>
        <w:t xml:space="preserve">of _________________, 20______, a meeting of the Board of Directors of said Organization was duly called and held at </w:t>
      </w:r>
      <w:r w:rsidRPr="000F10D7">
        <w:rPr>
          <w:rFonts w:ascii="Arial" w:hAnsi="Arial" w:cs="Arial"/>
          <w:sz w:val="20"/>
          <w:u w:val="single"/>
        </w:rPr>
        <w:t xml:space="preserve">       </w:t>
      </w:r>
      <w:r w:rsidR="007B3FD5">
        <w:rPr>
          <w:rFonts w:ascii="Arial" w:hAnsi="Arial" w:cs="Arial"/>
          <w:sz w:val="20"/>
          <w:u w:val="single"/>
        </w:rPr>
        <w:t xml:space="preserve">      (Address)     </w:t>
      </w:r>
      <w:r w:rsidRPr="000F10D7">
        <w:rPr>
          <w:rFonts w:ascii="Arial" w:hAnsi="Arial" w:cs="Arial"/>
          <w:sz w:val="20"/>
        </w:rPr>
        <w:t>, at which a quorum was present, and the following resolution was unanimously adopted:</w:t>
      </w:r>
    </w:p>
    <w:p w14:paraId="109D6D06" w14:textId="77777777" w:rsidR="006253F5" w:rsidRPr="000F10D7" w:rsidRDefault="006253F5" w:rsidP="0012279B">
      <w:pPr>
        <w:pStyle w:val="ProducerText"/>
        <w:spacing w:after="240" w:line="360" w:lineRule="auto"/>
        <w:rPr>
          <w:rFonts w:ascii="Arial" w:hAnsi="Arial" w:cs="Arial"/>
          <w:sz w:val="20"/>
        </w:rPr>
      </w:pPr>
      <w:r w:rsidRPr="000F10D7">
        <w:rPr>
          <w:rFonts w:ascii="Arial" w:hAnsi="Arial" w:cs="Arial"/>
          <w:sz w:val="20"/>
        </w:rPr>
        <w:t>[</w:t>
      </w:r>
      <w:r w:rsidR="00C138A8">
        <w:rPr>
          <w:rFonts w:ascii="Arial" w:hAnsi="Arial" w:cs="Arial"/>
          <w:sz w:val="20"/>
        </w:rPr>
        <w:t>O</w:t>
      </w:r>
      <w:r w:rsidRPr="000F10D7">
        <w:rPr>
          <w:rFonts w:ascii="Arial" w:hAnsi="Arial" w:cs="Arial"/>
          <w:sz w:val="20"/>
        </w:rPr>
        <w:t xml:space="preserve">ptional wording for Board of Directors acting by unanimous consent without a meeting] </w:t>
      </w:r>
    </w:p>
    <w:p w14:paraId="026C3715" w14:textId="77777777" w:rsidR="006253F5" w:rsidRPr="000F10D7" w:rsidRDefault="00C138A8" w:rsidP="0012279B">
      <w:pPr>
        <w:pStyle w:val="ProducerText"/>
        <w:spacing w:after="240" w:line="360" w:lineRule="auto"/>
        <w:rPr>
          <w:rFonts w:ascii="Arial" w:hAnsi="Arial" w:cs="Arial"/>
          <w:sz w:val="20"/>
        </w:rPr>
      </w:pPr>
      <w:r>
        <w:rPr>
          <w:rFonts w:ascii="Arial" w:hAnsi="Arial" w:cs="Arial"/>
          <w:sz w:val="20"/>
        </w:rPr>
        <w:t>T</w:t>
      </w:r>
      <w:r w:rsidR="006253F5" w:rsidRPr="000F10D7">
        <w:rPr>
          <w:rFonts w:ascii="Arial" w:hAnsi="Arial" w:cs="Arial"/>
          <w:sz w:val="20"/>
        </w:rPr>
        <w:t xml:space="preserve">he undersigned, being all of the Directors of </w:t>
      </w:r>
      <w:r w:rsidR="006253F5" w:rsidRPr="00290BAA">
        <w:rPr>
          <w:rFonts w:ascii="Arial" w:hAnsi="Arial" w:cs="Arial"/>
          <w:sz w:val="20"/>
          <w:u w:val="single"/>
        </w:rPr>
        <w:t xml:space="preserve">[Name of </w:t>
      </w:r>
      <w:r w:rsidR="002D0AF8" w:rsidRPr="00290BAA">
        <w:rPr>
          <w:rFonts w:ascii="Arial" w:hAnsi="Arial" w:cs="Arial"/>
          <w:sz w:val="20"/>
          <w:u w:val="single"/>
        </w:rPr>
        <w:t>Organization</w:t>
      </w:r>
      <w:r w:rsidR="006253F5" w:rsidRPr="00290BAA">
        <w:rPr>
          <w:rFonts w:ascii="Arial" w:hAnsi="Arial" w:cs="Arial"/>
          <w:sz w:val="20"/>
          <w:u w:val="single"/>
        </w:rPr>
        <w:t>]</w:t>
      </w:r>
      <w:r w:rsidR="006253F5" w:rsidRPr="000F10D7">
        <w:rPr>
          <w:rFonts w:ascii="Arial" w:hAnsi="Arial" w:cs="Arial"/>
          <w:sz w:val="20"/>
        </w:rPr>
        <w:t xml:space="preserve"> (the Board of Directors) </w:t>
      </w:r>
      <w:proofErr w:type="gramStart"/>
      <w:r w:rsidR="006253F5" w:rsidRPr="000F10D7">
        <w:rPr>
          <w:rFonts w:ascii="Arial" w:hAnsi="Arial" w:cs="Arial"/>
          <w:sz w:val="20"/>
        </w:rPr>
        <w:t xml:space="preserve">a </w:t>
      </w:r>
      <w:r w:rsidR="002102B3">
        <w:rPr>
          <w:rFonts w:ascii="Arial" w:hAnsi="Arial" w:cs="Arial"/>
          <w:sz w:val="20"/>
          <w:u w:val="single"/>
        </w:rPr>
        <w:t xml:space="preserve"> </w:t>
      </w:r>
      <w:r w:rsidR="006253F5" w:rsidRPr="00290BAA">
        <w:rPr>
          <w:rFonts w:ascii="Arial" w:hAnsi="Arial" w:cs="Arial"/>
          <w:sz w:val="20"/>
          <w:u w:val="single"/>
        </w:rPr>
        <w:t>[</w:t>
      </w:r>
      <w:proofErr w:type="gramEnd"/>
      <w:r w:rsidR="006253F5" w:rsidRPr="00290BAA">
        <w:rPr>
          <w:rFonts w:ascii="Arial" w:hAnsi="Arial" w:cs="Arial"/>
          <w:sz w:val="20"/>
          <w:u w:val="single"/>
        </w:rPr>
        <w:t>Name of state</w:t>
      </w:r>
      <w:r w:rsidR="002102B3" w:rsidRPr="00290BAA">
        <w:rPr>
          <w:rFonts w:ascii="Arial" w:hAnsi="Arial" w:cs="Arial"/>
          <w:sz w:val="20"/>
          <w:u w:val="single"/>
        </w:rPr>
        <w:t>/Commonwealth</w:t>
      </w:r>
      <w:r w:rsidR="006253F5" w:rsidRPr="00290BAA">
        <w:rPr>
          <w:rFonts w:ascii="Arial" w:hAnsi="Arial" w:cs="Arial"/>
          <w:sz w:val="20"/>
          <w:u w:val="single"/>
        </w:rPr>
        <w:t xml:space="preserve">] </w:t>
      </w:r>
      <w:r w:rsidR="006253F5" w:rsidRPr="000F10D7">
        <w:rPr>
          <w:rFonts w:ascii="Arial" w:hAnsi="Arial" w:cs="Arial"/>
          <w:sz w:val="20"/>
        </w:rPr>
        <w:t xml:space="preserve">corporation (the </w:t>
      </w:r>
      <w:r w:rsidR="00FE57E5" w:rsidRPr="000F10D7">
        <w:rPr>
          <w:rFonts w:ascii="Arial" w:hAnsi="Arial" w:cs="Arial"/>
          <w:sz w:val="20"/>
        </w:rPr>
        <w:t>Employer</w:t>
      </w:r>
      <w:r w:rsidR="006253F5" w:rsidRPr="000F10D7">
        <w:rPr>
          <w:rFonts w:ascii="Arial" w:hAnsi="Arial" w:cs="Arial"/>
          <w:sz w:val="20"/>
        </w:rPr>
        <w:t xml:space="preserve">) hereby take the actions set forth in this document by Unanimous Consent, effective _______________________, </w:t>
      </w:r>
      <w:r w:rsidR="0012279B" w:rsidRPr="000F10D7">
        <w:rPr>
          <w:rFonts w:ascii="Arial" w:hAnsi="Arial" w:cs="Arial"/>
          <w:sz w:val="20"/>
        </w:rPr>
        <w:t>20______</w:t>
      </w:r>
      <w:r w:rsidR="006253F5" w:rsidRPr="000F10D7">
        <w:rPr>
          <w:rFonts w:ascii="Arial" w:hAnsi="Arial" w:cs="Arial"/>
          <w:sz w:val="20"/>
        </w:rPr>
        <w:t xml:space="preserve">. </w:t>
      </w:r>
    </w:p>
    <w:p w14:paraId="0C89C114" w14:textId="77777777" w:rsidR="006253F5" w:rsidRPr="000F10D7" w:rsidRDefault="006253F5" w:rsidP="0012279B">
      <w:pPr>
        <w:pStyle w:val="ProducerText"/>
        <w:spacing w:after="240" w:line="360" w:lineRule="auto"/>
        <w:rPr>
          <w:rFonts w:ascii="Arial" w:hAnsi="Arial" w:cs="Arial"/>
          <w:i/>
          <w:sz w:val="20"/>
        </w:rPr>
      </w:pPr>
      <w:r w:rsidRPr="000F10D7">
        <w:rPr>
          <w:rFonts w:ascii="Arial" w:hAnsi="Arial" w:cs="Arial"/>
          <w:i/>
          <w:sz w:val="20"/>
        </w:rPr>
        <w:t xml:space="preserve">Comment: If the Board of Directors unanimously consent without a meeting, the resolution should include the signatures of </w:t>
      </w:r>
      <w:r w:rsidR="00B1629F">
        <w:rPr>
          <w:rFonts w:ascii="Arial" w:hAnsi="Arial" w:cs="Arial"/>
          <w:i/>
          <w:sz w:val="20"/>
        </w:rPr>
        <w:t>all Board of Directors members.</w:t>
      </w:r>
    </w:p>
    <w:p w14:paraId="1BC0C256" w14:textId="77777777" w:rsidR="00A326E2" w:rsidRPr="000F10D7" w:rsidRDefault="00A326E2" w:rsidP="0012279B">
      <w:pPr>
        <w:spacing w:after="240" w:line="360" w:lineRule="auto"/>
        <w:rPr>
          <w:rFonts w:ascii="Arial" w:hAnsi="Arial" w:cs="Arial"/>
          <w:sz w:val="20"/>
        </w:rPr>
      </w:pPr>
      <w:proofErr w:type="gramStart"/>
      <w:r w:rsidRPr="000F10D7">
        <w:rPr>
          <w:rFonts w:ascii="Arial" w:hAnsi="Arial" w:cs="Arial"/>
          <w:b/>
          <w:sz w:val="20"/>
        </w:rPr>
        <w:t>W</w:t>
      </w:r>
      <w:r w:rsidR="00F02DE7">
        <w:rPr>
          <w:rFonts w:ascii="Arial" w:hAnsi="Arial" w:cs="Arial"/>
          <w:b/>
          <w:sz w:val="20"/>
        </w:rPr>
        <w:t>hereas</w:t>
      </w:r>
      <w:r w:rsidRPr="000F10D7">
        <w:rPr>
          <w:rFonts w:ascii="Arial" w:hAnsi="Arial" w:cs="Arial"/>
          <w:sz w:val="20"/>
        </w:rPr>
        <w:t>,</w:t>
      </w:r>
      <w:proofErr w:type="gramEnd"/>
      <w:r w:rsidRPr="000F10D7">
        <w:rPr>
          <w:rFonts w:ascii="Arial" w:hAnsi="Arial" w:cs="Arial"/>
          <w:sz w:val="20"/>
        </w:rPr>
        <w:t xml:space="preserve"> </w:t>
      </w:r>
      <w:r w:rsidR="00FE57E5" w:rsidRPr="000F10D7">
        <w:rPr>
          <w:rFonts w:ascii="Arial" w:hAnsi="Arial" w:cs="Arial"/>
          <w:sz w:val="20"/>
        </w:rPr>
        <w:t>Employer</w:t>
      </w:r>
      <w:r w:rsidRPr="000F10D7">
        <w:rPr>
          <w:rFonts w:ascii="Arial" w:hAnsi="Arial" w:cs="Arial"/>
          <w:sz w:val="20"/>
        </w:rPr>
        <w:t xml:space="preserve"> believes the performance and contributions of certain key employees through their employment with </w:t>
      </w:r>
      <w:r w:rsidR="00C0376C" w:rsidRPr="000F10D7">
        <w:rPr>
          <w:rFonts w:ascii="Arial" w:hAnsi="Arial" w:cs="Arial"/>
          <w:sz w:val="20"/>
        </w:rPr>
        <w:t>Employer</w:t>
      </w:r>
      <w:r w:rsidRPr="000F10D7">
        <w:rPr>
          <w:rFonts w:ascii="Arial" w:hAnsi="Arial" w:cs="Arial"/>
          <w:sz w:val="20"/>
        </w:rPr>
        <w:t xml:space="preserve"> is deserving of additional recognition and reward;</w:t>
      </w:r>
    </w:p>
    <w:p w14:paraId="4CEC0BD6" w14:textId="77777777" w:rsidR="00A326E2" w:rsidRPr="000F10D7" w:rsidRDefault="00A326E2" w:rsidP="0012279B">
      <w:pPr>
        <w:spacing w:after="240" w:line="360" w:lineRule="auto"/>
        <w:rPr>
          <w:rFonts w:ascii="Arial" w:hAnsi="Arial" w:cs="Arial"/>
          <w:sz w:val="20"/>
        </w:rPr>
      </w:pPr>
      <w:r w:rsidRPr="000F10D7">
        <w:rPr>
          <w:rFonts w:ascii="Arial" w:hAnsi="Arial" w:cs="Arial"/>
          <w:b/>
          <w:sz w:val="20"/>
        </w:rPr>
        <w:t>W</w:t>
      </w:r>
      <w:r w:rsidR="00F02DE7">
        <w:rPr>
          <w:rFonts w:ascii="Arial" w:hAnsi="Arial" w:cs="Arial"/>
          <w:b/>
          <w:sz w:val="20"/>
        </w:rPr>
        <w:t>hereas</w:t>
      </w:r>
      <w:r w:rsidRPr="000F10D7">
        <w:rPr>
          <w:rFonts w:ascii="Arial" w:hAnsi="Arial" w:cs="Arial"/>
          <w:sz w:val="20"/>
        </w:rPr>
        <w:t xml:space="preserve">, </w:t>
      </w:r>
      <w:r w:rsidR="00FE57E5" w:rsidRPr="000F10D7">
        <w:rPr>
          <w:rFonts w:ascii="Arial" w:hAnsi="Arial" w:cs="Arial"/>
          <w:sz w:val="20"/>
        </w:rPr>
        <w:t>Employer</w:t>
      </w:r>
      <w:r w:rsidRPr="000F10D7">
        <w:rPr>
          <w:rFonts w:ascii="Arial" w:hAnsi="Arial" w:cs="Arial"/>
          <w:sz w:val="20"/>
        </w:rPr>
        <w:t xml:space="preserve"> has a business need to continue this employment relationship, the Board of Directors desires to establish </w:t>
      </w:r>
      <w:r w:rsidR="006253F5" w:rsidRPr="000F10D7">
        <w:rPr>
          <w:rFonts w:ascii="Arial" w:hAnsi="Arial" w:cs="Arial"/>
          <w:sz w:val="20"/>
        </w:rPr>
        <w:t xml:space="preserve">an </w:t>
      </w:r>
      <w:r w:rsidRPr="000F10D7">
        <w:rPr>
          <w:rFonts w:ascii="Arial" w:hAnsi="Arial" w:cs="Arial"/>
          <w:sz w:val="20"/>
        </w:rPr>
        <w:t>individual Principal Bonus</w:t>
      </w:r>
      <w:r w:rsidR="00672F2D" w:rsidRPr="000F10D7">
        <w:rPr>
          <w:rFonts w:ascii="Arial" w:hAnsi="Arial" w:cs="Arial"/>
          <w:sz w:val="20"/>
        </w:rPr>
        <w:t xml:space="preserve"> (</w:t>
      </w:r>
      <w:r w:rsidRPr="000F10D7">
        <w:rPr>
          <w:rFonts w:ascii="Arial" w:hAnsi="Arial" w:cs="Arial"/>
          <w:sz w:val="20"/>
        </w:rPr>
        <w:t>Tax</w:t>
      </w:r>
      <w:r w:rsidR="00C138A8">
        <w:rPr>
          <w:rFonts w:ascii="Arial" w:hAnsi="Arial" w:cs="Arial"/>
          <w:sz w:val="20"/>
        </w:rPr>
        <w:t>-</w:t>
      </w:r>
      <w:r w:rsidRPr="000F10D7">
        <w:rPr>
          <w:rFonts w:ascii="Arial" w:hAnsi="Arial" w:cs="Arial"/>
          <w:sz w:val="20"/>
        </w:rPr>
        <w:t>Exempt</w:t>
      </w:r>
      <w:r w:rsidR="00672F2D" w:rsidRPr="000F10D7">
        <w:rPr>
          <w:rFonts w:ascii="Arial" w:hAnsi="Arial" w:cs="Arial"/>
          <w:sz w:val="20"/>
        </w:rPr>
        <w:t>)</w:t>
      </w:r>
      <w:r w:rsidRPr="000F10D7">
        <w:rPr>
          <w:rFonts w:ascii="Arial" w:hAnsi="Arial" w:cs="Arial"/>
          <w:sz w:val="20"/>
        </w:rPr>
        <w:t xml:space="preserve"> </w:t>
      </w:r>
      <w:r w:rsidR="00C0376C" w:rsidRPr="000F10D7">
        <w:rPr>
          <w:rFonts w:ascii="Arial" w:hAnsi="Arial" w:cs="Arial"/>
          <w:sz w:val="20"/>
        </w:rPr>
        <w:t xml:space="preserve">Organization </w:t>
      </w:r>
      <w:r w:rsidRPr="000F10D7">
        <w:rPr>
          <w:rFonts w:ascii="Arial" w:hAnsi="Arial" w:cs="Arial"/>
          <w:sz w:val="20"/>
        </w:rPr>
        <w:t xml:space="preserve">Arrangement (hereafter “Arrangement”) as a fringe benefit for certain key </w:t>
      </w:r>
      <w:proofErr w:type="gramStart"/>
      <w:r w:rsidRPr="000F10D7">
        <w:rPr>
          <w:rFonts w:ascii="Arial" w:hAnsi="Arial" w:cs="Arial"/>
          <w:sz w:val="20"/>
        </w:rPr>
        <w:t>employees;</w:t>
      </w:r>
      <w:proofErr w:type="gramEnd"/>
    </w:p>
    <w:p w14:paraId="168F00F3" w14:textId="77777777" w:rsidR="00A326E2" w:rsidRPr="000F10D7" w:rsidRDefault="00A326E2" w:rsidP="0012279B">
      <w:pPr>
        <w:spacing w:after="240" w:line="360" w:lineRule="auto"/>
        <w:rPr>
          <w:rFonts w:ascii="Arial" w:hAnsi="Arial" w:cs="Arial"/>
          <w:sz w:val="20"/>
        </w:rPr>
      </w:pPr>
      <w:r w:rsidRPr="000F10D7">
        <w:rPr>
          <w:rFonts w:ascii="Arial" w:hAnsi="Arial" w:cs="Arial"/>
          <w:b/>
          <w:sz w:val="20"/>
        </w:rPr>
        <w:t>N</w:t>
      </w:r>
      <w:r w:rsidR="00F02DE7">
        <w:rPr>
          <w:rFonts w:ascii="Arial" w:hAnsi="Arial" w:cs="Arial"/>
          <w:b/>
          <w:sz w:val="20"/>
        </w:rPr>
        <w:t>ow therefore, be it resolved that</w:t>
      </w:r>
      <w:r w:rsidRPr="000F10D7">
        <w:rPr>
          <w:rFonts w:ascii="Arial" w:hAnsi="Arial" w:cs="Arial"/>
          <w:sz w:val="20"/>
        </w:rPr>
        <w:t xml:space="preserve"> the Board of Directors agree to adopt the following provisions to be effective as of____________________, 20____:</w:t>
      </w:r>
    </w:p>
    <w:p w14:paraId="0724312A" w14:textId="77777777" w:rsidR="00A326E2" w:rsidRPr="000F10D7" w:rsidRDefault="00F02DE7" w:rsidP="0012279B">
      <w:pPr>
        <w:numPr>
          <w:ilvl w:val="0"/>
          <w:numId w:val="1"/>
        </w:numPr>
        <w:spacing w:after="240" w:line="360" w:lineRule="auto"/>
        <w:rPr>
          <w:rFonts w:ascii="Arial" w:hAnsi="Arial" w:cs="Arial"/>
          <w:sz w:val="20"/>
        </w:rPr>
      </w:pPr>
      <w:r>
        <w:rPr>
          <w:rFonts w:ascii="Arial" w:hAnsi="Arial" w:cs="Arial"/>
          <w:b/>
          <w:sz w:val="20"/>
        </w:rPr>
        <w:t>Participation</w:t>
      </w:r>
      <w:r w:rsidR="00A326E2" w:rsidRPr="000F10D7">
        <w:rPr>
          <w:rFonts w:ascii="Arial" w:hAnsi="Arial" w:cs="Arial"/>
          <w:sz w:val="20"/>
        </w:rPr>
        <w:t xml:space="preserve">. This Arrangement shall be for the benefit of </w:t>
      </w:r>
      <w:r w:rsidR="006253F5" w:rsidRPr="000F10D7">
        <w:rPr>
          <w:rFonts w:ascii="Arial" w:hAnsi="Arial" w:cs="Arial"/>
          <w:sz w:val="20"/>
        </w:rPr>
        <w:t xml:space="preserve">some or </w:t>
      </w:r>
      <w:proofErr w:type="gramStart"/>
      <w:r w:rsidR="006253F5" w:rsidRPr="000F10D7">
        <w:rPr>
          <w:rFonts w:ascii="Arial" w:hAnsi="Arial" w:cs="Arial"/>
          <w:sz w:val="20"/>
        </w:rPr>
        <w:t>all of</w:t>
      </w:r>
      <w:proofErr w:type="gramEnd"/>
      <w:r w:rsidR="006253F5" w:rsidRPr="000F10D7">
        <w:rPr>
          <w:rFonts w:ascii="Arial" w:hAnsi="Arial" w:cs="Arial"/>
          <w:sz w:val="20"/>
        </w:rPr>
        <w:t xml:space="preserve"> </w:t>
      </w:r>
      <w:r w:rsidR="00A326E2" w:rsidRPr="000F10D7">
        <w:rPr>
          <w:rFonts w:ascii="Arial" w:hAnsi="Arial" w:cs="Arial"/>
          <w:sz w:val="20"/>
        </w:rPr>
        <w:t xml:space="preserve">the Employer’s key employee(s) as determined periodically by senior management and approved by its Board of Directors. </w:t>
      </w:r>
      <w:r w:rsidR="006253F5" w:rsidRPr="000F10D7">
        <w:rPr>
          <w:rFonts w:ascii="Arial" w:hAnsi="Arial" w:cs="Arial"/>
          <w:sz w:val="20"/>
        </w:rPr>
        <w:t>A p</w:t>
      </w:r>
      <w:r w:rsidR="00A326E2" w:rsidRPr="000F10D7">
        <w:rPr>
          <w:rFonts w:ascii="Arial" w:hAnsi="Arial" w:cs="Arial"/>
          <w:sz w:val="20"/>
        </w:rPr>
        <w:t xml:space="preserve">articipating employee shall be eligible to participate in this fringe benefit arrangement for as long as the Employer deems </w:t>
      </w:r>
      <w:r w:rsidR="006253F5" w:rsidRPr="000F10D7">
        <w:rPr>
          <w:rFonts w:ascii="Arial" w:hAnsi="Arial" w:cs="Arial"/>
          <w:sz w:val="20"/>
        </w:rPr>
        <w:t xml:space="preserve">him or her </w:t>
      </w:r>
      <w:r w:rsidR="00A326E2" w:rsidRPr="000F10D7">
        <w:rPr>
          <w:rFonts w:ascii="Arial" w:hAnsi="Arial" w:cs="Arial"/>
          <w:sz w:val="20"/>
        </w:rPr>
        <w:t>to be a key employee</w:t>
      </w:r>
      <w:r w:rsidR="006253F5" w:rsidRPr="000F10D7">
        <w:rPr>
          <w:rFonts w:ascii="Arial" w:hAnsi="Arial" w:cs="Arial"/>
          <w:sz w:val="20"/>
        </w:rPr>
        <w:t xml:space="preserve"> eligible to participate in the program</w:t>
      </w:r>
      <w:r w:rsidR="00A326E2" w:rsidRPr="000F10D7">
        <w:rPr>
          <w:rFonts w:ascii="Arial" w:hAnsi="Arial" w:cs="Arial"/>
          <w:sz w:val="20"/>
        </w:rPr>
        <w:t xml:space="preserve">. </w:t>
      </w:r>
    </w:p>
    <w:p w14:paraId="127EC54B" w14:textId="77777777" w:rsidR="00A326E2" w:rsidRPr="000F10D7" w:rsidRDefault="00F02DE7" w:rsidP="0012279B">
      <w:pPr>
        <w:numPr>
          <w:ilvl w:val="0"/>
          <w:numId w:val="1"/>
        </w:numPr>
        <w:spacing w:after="240" w:line="360" w:lineRule="auto"/>
        <w:rPr>
          <w:rFonts w:ascii="Arial" w:hAnsi="Arial" w:cs="Arial"/>
          <w:sz w:val="20"/>
        </w:rPr>
      </w:pPr>
      <w:r>
        <w:rPr>
          <w:rFonts w:ascii="Arial" w:hAnsi="Arial" w:cs="Arial"/>
          <w:b/>
          <w:bCs/>
          <w:sz w:val="20"/>
        </w:rPr>
        <w:t>Employer bonus</w:t>
      </w:r>
      <w:r w:rsidR="00A326E2" w:rsidRPr="000F10D7">
        <w:rPr>
          <w:rFonts w:ascii="Arial" w:hAnsi="Arial" w:cs="Arial"/>
          <w:sz w:val="20"/>
        </w:rPr>
        <w:t xml:space="preserve">. Employer will provide participating employee(s) with bonus compensation in recognition of the employee(s) status as valuable and effective key employee(s).   </w:t>
      </w:r>
    </w:p>
    <w:p w14:paraId="24638818" w14:textId="77777777" w:rsidR="00A326E2" w:rsidRPr="000F10D7" w:rsidRDefault="00A326E2" w:rsidP="0012279B">
      <w:pPr>
        <w:numPr>
          <w:ilvl w:val="0"/>
          <w:numId w:val="1"/>
        </w:numPr>
        <w:spacing w:after="240" w:line="360" w:lineRule="auto"/>
        <w:rPr>
          <w:rFonts w:ascii="Arial" w:hAnsi="Arial" w:cs="Arial"/>
          <w:sz w:val="20"/>
        </w:rPr>
      </w:pPr>
      <w:r w:rsidRPr="000F10D7">
        <w:rPr>
          <w:rFonts w:ascii="Arial" w:hAnsi="Arial" w:cs="Arial"/>
          <w:b/>
          <w:bCs/>
          <w:sz w:val="20"/>
        </w:rPr>
        <w:t>E</w:t>
      </w:r>
      <w:r w:rsidR="00F02DE7">
        <w:rPr>
          <w:rFonts w:ascii="Arial" w:hAnsi="Arial" w:cs="Arial"/>
          <w:b/>
          <w:bCs/>
          <w:sz w:val="20"/>
        </w:rPr>
        <w:t>mployee purchase</w:t>
      </w:r>
      <w:r w:rsidRPr="000F10D7">
        <w:rPr>
          <w:rFonts w:ascii="Arial" w:hAnsi="Arial" w:cs="Arial"/>
          <w:sz w:val="20"/>
        </w:rPr>
        <w:t>.</w:t>
      </w:r>
      <w:r w:rsidR="00672F2D" w:rsidRPr="000F10D7">
        <w:rPr>
          <w:rFonts w:ascii="Arial" w:hAnsi="Arial" w:cs="Arial"/>
          <w:sz w:val="20"/>
        </w:rPr>
        <w:t xml:space="preserve"> </w:t>
      </w:r>
      <w:r w:rsidRPr="000F10D7">
        <w:rPr>
          <w:rFonts w:ascii="Arial" w:hAnsi="Arial" w:cs="Arial"/>
          <w:sz w:val="20"/>
        </w:rPr>
        <w:t>It is intended that employee(s) will agree to use Employer bonuses to support the purchase of a life insurance policy from Principal that may be used to provide death benefit protection to the employee’s beneficiary(</w:t>
      </w:r>
      <w:proofErr w:type="spellStart"/>
      <w:r w:rsidR="00C138A8">
        <w:rPr>
          <w:rFonts w:ascii="Arial" w:hAnsi="Arial" w:cs="Arial"/>
          <w:sz w:val="20"/>
        </w:rPr>
        <w:t>ie</w:t>
      </w:r>
      <w:r w:rsidRPr="000F10D7">
        <w:rPr>
          <w:rFonts w:ascii="Arial" w:hAnsi="Arial" w:cs="Arial"/>
          <w:sz w:val="20"/>
        </w:rPr>
        <w:t>s</w:t>
      </w:r>
      <w:proofErr w:type="spellEnd"/>
      <w:r w:rsidRPr="000F10D7">
        <w:rPr>
          <w:rFonts w:ascii="Arial" w:hAnsi="Arial" w:cs="Arial"/>
          <w:sz w:val="20"/>
        </w:rPr>
        <w:t>) and to increase savings for</w:t>
      </w:r>
      <w:r w:rsidR="006253F5" w:rsidRPr="000F10D7">
        <w:rPr>
          <w:rFonts w:ascii="Arial" w:hAnsi="Arial" w:cs="Arial"/>
          <w:sz w:val="20"/>
        </w:rPr>
        <w:t xml:space="preserve"> the participating employee</w:t>
      </w:r>
      <w:r w:rsidR="00672F2D" w:rsidRPr="000F10D7">
        <w:rPr>
          <w:rFonts w:ascii="Arial" w:hAnsi="Arial" w:cs="Arial"/>
          <w:sz w:val="20"/>
        </w:rPr>
        <w:t>.</w:t>
      </w:r>
    </w:p>
    <w:p w14:paraId="1968BCE4" w14:textId="77777777" w:rsidR="00A326E2" w:rsidRPr="000F10D7" w:rsidRDefault="00F02DE7" w:rsidP="0012279B">
      <w:pPr>
        <w:spacing w:after="240" w:line="360" w:lineRule="auto"/>
        <w:rPr>
          <w:rFonts w:ascii="Arial" w:hAnsi="Arial" w:cs="Arial"/>
          <w:sz w:val="20"/>
        </w:rPr>
      </w:pPr>
      <w:r>
        <w:rPr>
          <w:rFonts w:ascii="Arial" w:hAnsi="Arial" w:cs="Arial"/>
          <w:b/>
          <w:sz w:val="20"/>
        </w:rPr>
        <w:lastRenderedPageBreak/>
        <w:t>Further</w:t>
      </w:r>
      <w:r w:rsidR="00535E9C" w:rsidRPr="000F10D7">
        <w:rPr>
          <w:rFonts w:ascii="Arial" w:hAnsi="Arial" w:cs="Arial"/>
          <w:sz w:val="20"/>
        </w:rPr>
        <w:t>, a Principal</w:t>
      </w:r>
      <w:r w:rsidR="00A326E2" w:rsidRPr="000F10D7">
        <w:rPr>
          <w:rFonts w:ascii="Arial" w:hAnsi="Arial" w:cs="Arial"/>
          <w:sz w:val="20"/>
        </w:rPr>
        <w:t xml:space="preserve"> Bonus </w:t>
      </w:r>
      <w:r w:rsidR="00535E9C" w:rsidRPr="000F10D7">
        <w:rPr>
          <w:rFonts w:ascii="Arial" w:hAnsi="Arial" w:cs="Arial"/>
          <w:sz w:val="20"/>
        </w:rPr>
        <w:t>(</w:t>
      </w:r>
      <w:r w:rsidR="00A326E2" w:rsidRPr="000F10D7">
        <w:rPr>
          <w:rFonts w:ascii="Arial" w:hAnsi="Arial" w:cs="Arial"/>
          <w:sz w:val="20"/>
        </w:rPr>
        <w:t>Tax</w:t>
      </w:r>
      <w:r w:rsidR="00C138A8">
        <w:rPr>
          <w:rFonts w:ascii="Arial" w:hAnsi="Arial" w:cs="Arial"/>
          <w:sz w:val="20"/>
        </w:rPr>
        <w:t>-</w:t>
      </w:r>
      <w:r w:rsidR="00A326E2" w:rsidRPr="000F10D7">
        <w:rPr>
          <w:rFonts w:ascii="Arial" w:hAnsi="Arial" w:cs="Arial"/>
          <w:sz w:val="20"/>
        </w:rPr>
        <w:t>Exempt</w:t>
      </w:r>
      <w:r w:rsidR="00535E9C" w:rsidRPr="000F10D7">
        <w:rPr>
          <w:rFonts w:ascii="Arial" w:hAnsi="Arial" w:cs="Arial"/>
          <w:sz w:val="20"/>
        </w:rPr>
        <w:t>)</w:t>
      </w:r>
      <w:r w:rsidR="00A326E2" w:rsidRPr="000F10D7">
        <w:rPr>
          <w:rFonts w:ascii="Arial" w:hAnsi="Arial" w:cs="Arial"/>
          <w:sz w:val="20"/>
        </w:rPr>
        <w:t xml:space="preserve"> </w:t>
      </w:r>
      <w:r w:rsidR="009C334D" w:rsidRPr="000F10D7">
        <w:rPr>
          <w:rFonts w:ascii="Arial" w:hAnsi="Arial" w:cs="Arial"/>
          <w:sz w:val="20"/>
        </w:rPr>
        <w:t xml:space="preserve">Organization </w:t>
      </w:r>
      <w:r w:rsidR="00A326E2" w:rsidRPr="000F10D7">
        <w:rPr>
          <w:rFonts w:ascii="Arial" w:hAnsi="Arial" w:cs="Arial"/>
          <w:sz w:val="20"/>
        </w:rPr>
        <w:t xml:space="preserve">Agreement between the Employer and each individual key employee will be prepared containing the complete implementation details in support of this resolution. </w:t>
      </w:r>
    </w:p>
    <w:p w14:paraId="622324D5" w14:textId="77777777" w:rsidR="00A326E2" w:rsidRPr="000F10D7" w:rsidRDefault="00A326E2" w:rsidP="00EE2FB6">
      <w:pPr>
        <w:spacing w:line="360" w:lineRule="auto"/>
        <w:rPr>
          <w:rFonts w:ascii="Arial" w:hAnsi="Arial" w:cs="Arial"/>
          <w:sz w:val="20"/>
        </w:rPr>
      </w:pPr>
      <w:r w:rsidRPr="000F10D7">
        <w:rPr>
          <w:rFonts w:ascii="Arial" w:hAnsi="Arial" w:cs="Arial"/>
          <w:b/>
          <w:sz w:val="20"/>
        </w:rPr>
        <w:t>I</w:t>
      </w:r>
      <w:r w:rsidR="00F02DE7">
        <w:rPr>
          <w:rFonts w:ascii="Arial" w:hAnsi="Arial" w:cs="Arial"/>
          <w:b/>
          <w:sz w:val="20"/>
        </w:rPr>
        <w:t>n witness whereof</w:t>
      </w:r>
      <w:r w:rsidRPr="000F10D7">
        <w:rPr>
          <w:rFonts w:ascii="Arial" w:hAnsi="Arial" w:cs="Arial"/>
          <w:sz w:val="20"/>
        </w:rPr>
        <w:t>, I have hereunto set my hand and the seal of the Employer in the city of</w:t>
      </w:r>
      <w:r w:rsidR="00243760">
        <w:rPr>
          <w:rFonts w:ascii="Arial" w:hAnsi="Arial" w:cs="Arial"/>
          <w:sz w:val="20"/>
        </w:rPr>
        <w:t xml:space="preserve"> ____________________________, s</w:t>
      </w:r>
      <w:r w:rsidRPr="000F10D7">
        <w:rPr>
          <w:rFonts w:ascii="Arial" w:hAnsi="Arial" w:cs="Arial"/>
          <w:sz w:val="20"/>
        </w:rPr>
        <w:t xml:space="preserve">tate </w:t>
      </w:r>
      <w:r w:rsidR="00A9550C">
        <w:rPr>
          <w:rFonts w:ascii="Arial" w:hAnsi="Arial" w:cs="Arial"/>
          <w:sz w:val="20"/>
        </w:rPr>
        <w:t xml:space="preserve">[Commonwealth] </w:t>
      </w:r>
      <w:r w:rsidRPr="000F10D7">
        <w:rPr>
          <w:rFonts w:ascii="Arial" w:hAnsi="Arial" w:cs="Arial"/>
          <w:sz w:val="20"/>
        </w:rPr>
        <w:t>of ______________</w:t>
      </w:r>
      <w:r w:rsidR="00F02DE7">
        <w:rPr>
          <w:rFonts w:ascii="Arial" w:hAnsi="Arial" w:cs="Arial"/>
          <w:sz w:val="20"/>
        </w:rPr>
        <w:t>_____</w:t>
      </w:r>
      <w:r w:rsidRPr="000F10D7">
        <w:rPr>
          <w:rFonts w:ascii="Arial" w:hAnsi="Arial" w:cs="Arial"/>
          <w:sz w:val="20"/>
        </w:rPr>
        <w:t>__, on this_________________ day of ____________________________, 20______.</w:t>
      </w:r>
    </w:p>
    <w:p w14:paraId="7948ED72" w14:textId="77777777" w:rsidR="00A326E2" w:rsidRDefault="00A326E2" w:rsidP="00EE2FB6">
      <w:pPr>
        <w:spacing w:line="360" w:lineRule="auto"/>
        <w:rPr>
          <w:rFonts w:ascii="Arial" w:hAnsi="Arial" w:cs="Arial"/>
          <w:sz w:val="20"/>
        </w:rPr>
      </w:pPr>
    </w:p>
    <w:p w14:paraId="7DCA2818" w14:textId="77777777" w:rsidR="0012279B" w:rsidRDefault="0012279B" w:rsidP="00EE2FB6">
      <w:pPr>
        <w:spacing w:line="360" w:lineRule="auto"/>
        <w:rPr>
          <w:rFonts w:ascii="Arial" w:hAnsi="Arial" w:cs="Arial"/>
          <w:sz w:val="20"/>
        </w:rPr>
      </w:pPr>
    </w:p>
    <w:p w14:paraId="4F712052" w14:textId="77777777" w:rsidR="0012279B" w:rsidRPr="00632CA4" w:rsidRDefault="0012279B" w:rsidP="0012279B">
      <w:pPr>
        <w:tabs>
          <w:tab w:val="left" w:pos="-720"/>
          <w:tab w:val="left" w:pos="720"/>
          <w:tab w:val="left" w:pos="1440"/>
        </w:tabs>
        <w:suppressAutoHyphens/>
        <w:jc w:val="both"/>
        <w:rPr>
          <w:rFonts w:ascii="Arial" w:hAnsi="Arial" w:cs="Arial"/>
          <w:spacing w:val="-2"/>
          <w:sz w:val="20"/>
        </w:rPr>
      </w:pPr>
      <w:r w:rsidRPr="00632CA4">
        <w:rPr>
          <w:rFonts w:ascii="Arial" w:hAnsi="Arial" w:cs="Arial"/>
          <w:spacing w:val="-2"/>
          <w:sz w:val="20"/>
        </w:rPr>
        <w:t>(</w:t>
      </w:r>
      <w:r w:rsidRPr="00632CA4">
        <w:rPr>
          <w:rFonts w:ascii="Arial" w:hAnsi="Arial" w:cs="Arial"/>
          <w:sz w:val="20"/>
        </w:rPr>
        <w:t xml:space="preserve">Corporate </w:t>
      </w:r>
      <w:r w:rsidR="00C138A8">
        <w:rPr>
          <w:rFonts w:ascii="Arial" w:hAnsi="Arial" w:cs="Arial"/>
          <w:sz w:val="20"/>
        </w:rPr>
        <w:t>s</w:t>
      </w:r>
      <w:r w:rsidRPr="00632CA4">
        <w:rPr>
          <w:rFonts w:ascii="Arial" w:hAnsi="Arial" w:cs="Arial"/>
          <w:sz w:val="20"/>
        </w:rPr>
        <w:t>eal and other</w:t>
      </w:r>
      <w:r w:rsidRPr="00632CA4">
        <w:rPr>
          <w:rFonts w:ascii="Arial" w:hAnsi="Arial" w:cs="Arial"/>
          <w:spacing w:val="-2"/>
          <w:sz w:val="20"/>
        </w:rPr>
        <w:t xml:space="preserve"> </w:t>
      </w:r>
      <w:r w:rsidRPr="00632CA4">
        <w:rPr>
          <w:rFonts w:ascii="Arial" w:hAnsi="Arial" w:cs="Arial"/>
          <w:sz w:val="20"/>
        </w:rPr>
        <w:t>formalities</w:t>
      </w:r>
      <w:r w:rsidRPr="00632CA4">
        <w:rPr>
          <w:rFonts w:ascii="Arial" w:hAnsi="Arial" w:cs="Arial"/>
          <w:spacing w:val="-2"/>
          <w:sz w:val="20"/>
        </w:rPr>
        <w:tab/>
      </w:r>
      <w:r w:rsidRPr="00632CA4">
        <w:rPr>
          <w:rFonts w:ascii="Arial" w:hAnsi="Arial" w:cs="Arial"/>
          <w:spacing w:val="-2"/>
          <w:sz w:val="20"/>
        </w:rPr>
        <w:tab/>
      </w:r>
    </w:p>
    <w:p w14:paraId="41F1D084" w14:textId="77777777" w:rsidR="0012279B" w:rsidRPr="00632CA4" w:rsidRDefault="0012279B" w:rsidP="0012279B">
      <w:pPr>
        <w:tabs>
          <w:tab w:val="left" w:pos="-720"/>
          <w:tab w:val="left" w:pos="720"/>
          <w:tab w:val="left" w:pos="1440"/>
        </w:tabs>
        <w:suppressAutoHyphens/>
        <w:jc w:val="both"/>
        <w:rPr>
          <w:rFonts w:ascii="Arial" w:hAnsi="Arial" w:cs="Arial"/>
          <w:spacing w:val="-2"/>
          <w:sz w:val="20"/>
        </w:rPr>
      </w:pPr>
      <w:r w:rsidRPr="00632CA4">
        <w:rPr>
          <w:rFonts w:ascii="Arial" w:hAnsi="Arial" w:cs="Arial"/>
          <w:sz w:val="20"/>
        </w:rPr>
        <w:t>of execution in compliance with local law</w:t>
      </w:r>
      <w:r w:rsidRPr="00632CA4">
        <w:rPr>
          <w:rFonts w:ascii="Arial" w:hAnsi="Arial" w:cs="Arial"/>
          <w:spacing w:val="-2"/>
          <w:sz w:val="20"/>
        </w:rPr>
        <w:tab/>
        <w:t>)</w:t>
      </w:r>
      <w:r w:rsidRPr="00632CA4">
        <w:rPr>
          <w:rFonts w:ascii="Arial" w:hAnsi="Arial" w:cs="Arial"/>
          <w:spacing w:val="-2"/>
          <w:sz w:val="20"/>
        </w:rPr>
        <w:tab/>
        <w:t>_______________________</w:t>
      </w:r>
    </w:p>
    <w:p w14:paraId="74D932EA" w14:textId="77777777" w:rsidR="0012279B" w:rsidRPr="00632CA4" w:rsidRDefault="0012279B" w:rsidP="0012279B">
      <w:pPr>
        <w:tabs>
          <w:tab w:val="left" w:pos="-720"/>
          <w:tab w:val="left" w:pos="720"/>
          <w:tab w:val="left" w:pos="1440"/>
        </w:tabs>
        <w:suppressAutoHyphens/>
        <w:jc w:val="both"/>
        <w:rPr>
          <w:rFonts w:ascii="Arial" w:hAnsi="Arial" w:cs="Arial"/>
          <w:spacing w:val="-2"/>
          <w:sz w:val="20"/>
        </w:rPr>
      </w:pP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t xml:space="preserve">(Signature of Secretary) </w:t>
      </w:r>
    </w:p>
    <w:p w14:paraId="4B83287A" w14:textId="77777777" w:rsidR="0012279B" w:rsidRPr="00632CA4" w:rsidRDefault="0012279B" w:rsidP="0012279B">
      <w:pPr>
        <w:tabs>
          <w:tab w:val="left" w:pos="-720"/>
          <w:tab w:val="left" w:pos="720"/>
          <w:tab w:val="left" w:pos="1440"/>
        </w:tabs>
        <w:suppressAutoHyphens/>
        <w:jc w:val="both"/>
        <w:rPr>
          <w:rFonts w:ascii="Arial" w:hAnsi="Arial" w:cs="Arial"/>
          <w:spacing w:val="-2"/>
          <w:sz w:val="20"/>
        </w:rPr>
      </w:pP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p>
    <w:p w14:paraId="01B4B8B3" w14:textId="77777777" w:rsidR="0012279B" w:rsidRPr="00632CA4" w:rsidRDefault="0012279B" w:rsidP="0012279B">
      <w:pPr>
        <w:tabs>
          <w:tab w:val="left" w:pos="-720"/>
          <w:tab w:val="left" w:pos="720"/>
          <w:tab w:val="left" w:pos="1440"/>
        </w:tabs>
        <w:suppressAutoHyphens/>
        <w:jc w:val="both"/>
        <w:rPr>
          <w:rFonts w:ascii="Arial" w:hAnsi="Arial" w:cs="Arial"/>
          <w:spacing w:val="-2"/>
          <w:sz w:val="20"/>
        </w:rPr>
      </w:pP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p>
    <w:p w14:paraId="0D1E5F7B" w14:textId="77777777" w:rsidR="0012279B" w:rsidRPr="00632CA4" w:rsidRDefault="0012279B" w:rsidP="0012279B">
      <w:pPr>
        <w:tabs>
          <w:tab w:val="left" w:pos="-720"/>
          <w:tab w:val="left" w:pos="720"/>
          <w:tab w:val="left" w:pos="1440"/>
        </w:tabs>
        <w:suppressAutoHyphens/>
        <w:jc w:val="both"/>
        <w:rPr>
          <w:rFonts w:ascii="Arial" w:hAnsi="Arial" w:cs="Arial"/>
          <w:spacing w:val="-2"/>
          <w:sz w:val="20"/>
        </w:rPr>
      </w:pP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t>_______________________</w:t>
      </w:r>
    </w:p>
    <w:p w14:paraId="6141AADB" w14:textId="77777777" w:rsidR="0012279B" w:rsidRPr="00632CA4" w:rsidRDefault="0012279B" w:rsidP="0012279B">
      <w:pPr>
        <w:rPr>
          <w:sz w:val="20"/>
        </w:rPr>
      </w:pP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t>(Name – print)</w:t>
      </w:r>
    </w:p>
    <w:p w14:paraId="2F4474BC" w14:textId="77777777" w:rsidR="0012279B" w:rsidRDefault="0012279B" w:rsidP="00CF3BD5">
      <w:pPr>
        <w:pStyle w:val="ProducerText"/>
        <w:spacing w:line="360" w:lineRule="auto"/>
        <w:rPr>
          <w:rFonts w:ascii="Arial" w:hAnsi="Arial" w:cs="Arial"/>
          <w:sz w:val="20"/>
        </w:rPr>
        <w:sectPr w:rsidR="0012279B" w:rsidSect="000753DF">
          <w:pgSz w:w="12240" w:h="15840"/>
          <w:pgMar w:top="1296" w:right="1440" w:bottom="1296" w:left="1440" w:header="720" w:footer="720" w:gutter="0"/>
          <w:cols w:space="720"/>
          <w:docGrid w:linePitch="360"/>
        </w:sectPr>
      </w:pPr>
    </w:p>
    <w:p w14:paraId="703F0B0A" w14:textId="77777777" w:rsidR="0012279B" w:rsidRDefault="007B3FD5" w:rsidP="0012279B">
      <w:pPr>
        <w:adjustRightInd w:val="0"/>
        <w:rPr>
          <w:b/>
          <w:bCs/>
        </w:rPr>
      </w:pPr>
      <w:bookmarkStart w:id="4" w:name="_Hlk532980889"/>
      <w:r w:rsidRPr="0012279B">
        <w:rPr>
          <w:rFonts w:ascii="Arial" w:hAnsi="Arial" w:cs="Arial"/>
          <w:b/>
          <w:bCs/>
          <w:sz w:val="20"/>
        </w:rPr>
        <w:lastRenderedPageBreak/>
        <w:t xml:space="preserve">Sample document only – clients must consult legal </w:t>
      </w:r>
      <w:proofErr w:type="gramStart"/>
      <w:r w:rsidRPr="0012279B">
        <w:rPr>
          <w:rFonts w:ascii="Arial" w:hAnsi="Arial" w:cs="Arial"/>
          <w:b/>
          <w:bCs/>
          <w:sz w:val="20"/>
        </w:rPr>
        <w:t>counsel</w:t>
      </w:r>
      <w:bookmarkStart w:id="5" w:name="_Hlk532980949"/>
      <w:bookmarkStart w:id="6" w:name="_Hlk500486706"/>
      <w:bookmarkEnd w:id="4"/>
      <w:proofErr w:type="gramEnd"/>
    </w:p>
    <w:p w14:paraId="3D97680F" w14:textId="77777777" w:rsidR="0012279B" w:rsidRDefault="0012279B" w:rsidP="0012279B">
      <w:pPr>
        <w:adjustRightInd w:val="0"/>
        <w:rPr>
          <w:b/>
          <w:bCs/>
        </w:rPr>
      </w:pPr>
    </w:p>
    <w:p w14:paraId="747FD0CD" w14:textId="77777777" w:rsidR="0012279B" w:rsidRPr="00632CA4" w:rsidRDefault="00535E9C" w:rsidP="0012279B">
      <w:pPr>
        <w:adjustRightInd w:val="0"/>
        <w:rPr>
          <w:rFonts w:ascii="Arial" w:hAnsi="Arial" w:cs="Arial"/>
          <w:b/>
          <w:bCs/>
          <w:sz w:val="28"/>
          <w:szCs w:val="28"/>
        </w:rPr>
      </w:pPr>
      <w:r w:rsidRPr="0012279B">
        <w:rPr>
          <w:rFonts w:ascii="Arial" w:hAnsi="Arial" w:cs="Arial"/>
          <w:b/>
          <w:bCs/>
          <w:sz w:val="28"/>
          <w:szCs w:val="28"/>
        </w:rPr>
        <w:t>Principal</w:t>
      </w:r>
      <w:r w:rsidRPr="0012279B">
        <w:rPr>
          <w:rFonts w:ascii="Arial" w:hAnsi="Arial" w:cs="Arial"/>
          <w:b/>
          <w:bCs/>
          <w:sz w:val="28"/>
          <w:szCs w:val="28"/>
          <w:vertAlign w:val="superscript"/>
        </w:rPr>
        <w:t>®</w:t>
      </w:r>
      <w:r w:rsidRPr="0012279B">
        <w:rPr>
          <w:rFonts w:ascii="Arial" w:hAnsi="Arial" w:cs="Arial"/>
          <w:b/>
          <w:bCs/>
          <w:sz w:val="28"/>
          <w:szCs w:val="28"/>
        </w:rPr>
        <w:t xml:space="preserve"> Bonus </w:t>
      </w:r>
      <w:bookmarkEnd w:id="5"/>
      <w:r w:rsidRPr="0012279B">
        <w:rPr>
          <w:rFonts w:ascii="Arial" w:hAnsi="Arial" w:cs="Arial"/>
          <w:b/>
          <w:bCs/>
          <w:sz w:val="28"/>
          <w:szCs w:val="28"/>
        </w:rPr>
        <w:t>(Tax</w:t>
      </w:r>
      <w:r w:rsidR="00C138A8">
        <w:rPr>
          <w:rFonts w:ascii="Arial" w:hAnsi="Arial" w:cs="Arial"/>
          <w:b/>
          <w:bCs/>
          <w:sz w:val="28"/>
          <w:szCs w:val="28"/>
        </w:rPr>
        <w:t>-</w:t>
      </w:r>
      <w:r w:rsidRPr="0012279B">
        <w:rPr>
          <w:rFonts w:ascii="Arial" w:hAnsi="Arial" w:cs="Arial"/>
          <w:b/>
          <w:bCs/>
          <w:sz w:val="28"/>
          <w:szCs w:val="28"/>
        </w:rPr>
        <w:t xml:space="preserve">Exempt) </w:t>
      </w:r>
      <w:r w:rsidR="00C0376C" w:rsidRPr="0012279B">
        <w:rPr>
          <w:rFonts w:ascii="Arial" w:hAnsi="Arial" w:cs="Arial"/>
          <w:b/>
          <w:bCs/>
          <w:sz w:val="28"/>
          <w:szCs w:val="28"/>
        </w:rPr>
        <w:t xml:space="preserve">Organization </w:t>
      </w:r>
      <w:r w:rsidR="00A326E2" w:rsidRPr="0012279B">
        <w:rPr>
          <w:rFonts w:ascii="Arial" w:hAnsi="Arial" w:cs="Arial"/>
          <w:b/>
          <w:bCs/>
          <w:sz w:val="28"/>
          <w:szCs w:val="28"/>
        </w:rPr>
        <w:t>Agreement</w:t>
      </w:r>
      <w:bookmarkStart w:id="7" w:name="_Hlk500486796"/>
      <w:bookmarkEnd w:id="6"/>
    </w:p>
    <w:p w14:paraId="667A4201" w14:textId="77777777" w:rsidR="0012279B" w:rsidRDefault="0012279B" w:rsidP="0012279B">
      <w:pPr>
        <w:rPr>
          <w:rFonts w:ascii="Arial" w:hAnsi="Arial" w:cs="Arial"/>
          <w:i/>
          <w:sz w:val="20"/>
        </w:rPr>
      </w:pPr>
    </w:p>
    <w:p w14:paraId="7B43122D" w14:textId="77777777" w:rsidR="0012279B" w:rsidRPr="008B0511" w:rsidRDefault="0012279B" w:rsidP="0012279B">
      <w:pPr>
        <w:rPr>
          <w:rFonts w:ascii="Arial" w:hAnsi="Arial" w:cs="Arial"/>
          <w:b/>
          <w:sz w:val="22"/>
        </w:rPr>
      </w:pPr>
    </w:p>
    <w:p w14:paraId="571D452D" w14:textId="77777777" w:rsidR="00A326E2" w:rsidRPr="00E3496A" w:rsidRDefault="00A326E2" w:rsidP="0012279B">
      <w:pPr>
        <w:adjustRightInd w:val="0"/>
        <w:spacing w:after="240" w:line="360" w:lineRule="auto"/>
        <w:rPr>
          <w:rFonts w:ascii="Arial" w:hAnsi="Arial" w:cs="Arial"/>
          <w:sz w:val="20"/>
        </w:rPr>
      </w:pPr>
      <w:r w:rsidRPr="00E3496A">
        <w:rPr>
          <w:rFonts w:ascii="Arial" w:hAnsi="Arial" w:cs="Arial"/>
          <w:sz w:val="20"/>
        </w:rPr>
        <w:t>This Agreement entered into this __________ day of _____________, 20______ by and between _____________</w:t>
      </w:r>
      <w:r w:rsidR="00E3496A">
        <w:rPr>
          <w:rFonts w:ascii="Arial" w:hAnsi="Arial" w:cs="Arial"/>
          <w:sz w:val="20"/>
        </w:rPr>
        <w:t>______</w:t>
      </w:r>
      <w:r w:rsidRPr="00E3496A">
        <w:rPr>
          <w:rFonts w:ascii="Arial" w:hAnsi="Arial" w:cs="Arial"/>
          <w:sz w:val="20"/>
        </w:rPr>
        <w:t>______, a tax</w:t>
      </w:r>
      <w:r w:rsidR="00C138A8">
        <w:rPr>
          <w:rFonts w:ascii="Arial" w:hAnsi="Arial" w:cs="Arial"/>
          <w:sz w:val="20"/>
        </w:rPr>
        <w:t>-</w:t>
      </w:r>
      <w:r w:rsidRPr="00E3496A">
        <w:rPr>
          <w:rFonts w:ascii="Arial" w:hAnsi="Arial" w:cs="Arial"/>
          <w:sz w:val="20"/>
        </w:rPr>
        <w:t xml:space="preserve">exempt organization </w:t>
      </w:r>
      <w:r w:rsidR="00E3496A">
        <w:rPr>
          <w:rFonts w:ascii="Arial" w:hAnsi="Arial" w:cs="Arial"/>
          <w:sz w:val="20"/>
        </w:rPr>
        <w:t xml:space="preserve">having its principal office in  </w:t>
      </w:r>
      <w:r w:rsidRPr="00E3496A">
        <w:rPr>
          <w:rFonts w:ascii="Arial" w:hAnsi="Arial" w:cs="Arial"/>
          <w:sz w:val="20"/>
        </w:rPr>
        <w:t>___________________</w:t>
      </w:r>
      <w:r w:rsidR="00E3496A">
        <w:rPr>
          <w:rFonts w:ascii="Arial" w:hAnsi="Arial" w:cs="Arial"/>
          <w:sz w:val="20"/>
        </w:rPr>
        <w:t>___</w:t>
      </w:r>
      <w:r w:rsidRPr="00E3496A">
        <w:rPr>
          <w:rFonts w:ascii="Arial" w:hAnsi="Arial" w:cs="Arial"/>
          <w:sz w:val="20"/>
        </w:rPr>
        <w:t>___, here</w:t>
      </w:r>
      <w:r w:rsidR="006253F5" w:rsidRPr="00E3496A">
        <w:rPr>
          <w:rFonts w:ascii="Arial" w:hAnsi="Arial" w:cs="Arial"/>
          <w:sz w:val="20"/>
        </w:rPr>
        <w:t>in</w:t>
      </w:r>
      <w:r w:rsidRPr="00E3496A">
        <w:rPr>
          <w:rFonts w:ascii="Arial" w:hAnsi="Arial" w:cs="Arial"/>
          <w:sz w:val="20"/>
        </w:rPr>
        <w:t>after called “Employer,” and __________________________</w:t>
      </w:r>
      <w:r w:rsidR="00E3496A">
        <w:rPr>
          <w:rFonts w:ascii="Arial" w:hAnsi="Arial" w:cs="Arial"/>
          <w:sz w:val="20"/>
        </w:rPr>
        <w:t>,</w:t>
      </w:r>
      <w:r w:rsidRPr="00E3496A">
        <w:rPr>
          <w:rFonts w:ascii="Arial" w:hAnsi="Arial" w:cs="Arial"/>
          <w:sz w:val="20"/>
        </w:rPr>
        <w:t xml:space="preserve"> a key employee of the Employer and a resident of ______________________________________, here</w:t>
      </w:r>
      <w:r w:rsidR="006253F5" w:rsidRPr="00E3496A">
        <w:rPr>
          <w:rFonts w:ascii="Arial" w:hAnsi="Arial" w:cs="Arial"/>
          <w:sz w:val="20"/>
        </w:rPr>
        <w:t>in</w:t>
      </w:r>
      <w:r w:rsidRPr="00E3496A">
        <w:rPr>
          <w:rFonts w:ascii="Arial" w:hAnsi="Arial" w:cs="Arial"/>
          <w:sz w:val="20"/>
        </w:rPr>
        <w:t>after called the “Employee”.</w:t>
      </w:r>
    </w:p>
    <w:p w14:paraId="18F3C0DE" w14:textId="77777777" w:rsidR="00A326E2" w:rsidRPr="00B1629F" w:rsidRDefault="00A326E2" w:rsidP="0012279B">
      <w:pPr>
        <w:spacing w:after="240" w:line="360" w:lineRule="auto"/>
        <w:rPr>
          <w:rFonts w:ascii="Arial" w:hAnsi="Arial" w:cs="Arial"/>
          <w:b/>
          <w:sz w:val="20"/>
        </w:rPr>
      </w:pPr>
      <w:proofErr w:type="spellStart"/>
      <w:r w:rsidRPr="00E3496A">
        <w:rPr>
          <w:rFonts w:ascii="Arial" w:hAnsi="Arial" w:cs="Arial"/>
          <w:b/>
          <w:sz w:val="20"/>
        </w:rPr>
        <w:t>W</w:t>
      </w:r>
      <w:r w:rsidR="00E3496A">
        <w:rPr>
          <w:rFonts w:ascii="Arial" w:hAnsi="Arial" w:cs="Arial"/>
          <w:b/>
          <w:sz w:val="20"/>
        </w:rPr>
        <w:t>itnesseth</w:t>
      </w:r>
      <w:proofErr w:type="spellEnd"/>
      <w:r w:rsidR="00B1629F">
        <w:rPr>
          <w:rFonts w:ascii="Arial" w:hAnsi="Arial" w:cs="Arial"/>
          <w:b/>
          <w:sz w:val="20"/>
        </w:rPr>
        <w:t>:</w:t>
      </w:r>
    </w:p>
    <w:p w14:paraId="5A3ABF3E" w14:textId="77777777" w:rsidR="00A326E2" w:rsidRPr="00E3496A" w:rsidRDefault="00A326E2" w:rsidP="0012279B">
      <w:pPr>
        <w:spacing w:after="240" w:line="360" w:lineRule="auto"/>
        <w:rPr>
          <w:rFonts w:ascii="Arial" w:hAnsi="Arial" w:cs="Arial"/>
          <w:sz w:val="20"/>
        </w:rPr>
      </w:pPr>
      <w:proofErr w:type="gramStart"/>
      <w:r w:rsidRPr="00E3496A">
        <w:rPr>
          <w:rFonts w:ascii="Arial" w:hAnsi="Arial" w:cs="Arial"/>
          <w:b/>
          <w:sz w:val="20"/>
        </w:rPr>
        <w:t>W</w:t>
      </w:r>
      <w:r w:rsidR="00E3496A">
        <w:rPr>
          <w:rFonts w:ascii="Arial" w:hAnsi="Arial" w:cs="Arial"/>
          <w:b/>
          <w:sz w:val="20"/>
        </w:rPr>
        <w:t>hereas</w:t>
      </w:r>
      <w:r w:rsidRPr="00E3496A">
        <w:rPr>
          <w:rFonts w:ascii="Arial" w:hAnsi="Arial" w:cs="Arial"/>
          <w:sz w:val="20"/>
        </w:rPr>
        <w:t>,</w:t>
      </w:r>
      <w:proofErr w:type="gramEnd"/>
      <w:r w:rsidRPr="00E3496A">
        <w:rPr>
          <w:rFonts w:ascii="Arial" w:hAnsi="Arial" w:cs="Arial"/>
          <w:sz w:val="20"/>
        </w:rPr>
        <w:t xml:space="preserve"> Employer desires to retai</w:t>
      </w:r>
      <w:r w:rsidR="00EE2FB6">
        <w:rPr>
          <w:rFonts w:ascii="Arial" w:hAnsi="Arial" w:cs="Arial"/>
          <w:sz w:val="20"/>
        </w:rPr>
        <w:t>n the services of the Employee;</w:t>
      </w:r>
    </w:p>
    <w:p w14:paraId="1AC78903" w14:textId="77777777" w:rsidR="00A326E2" w:rsidRPr="00E3496A" w:rsidRDefault="00E3496A" w:rsidP="0012279B">
      <w:pPr>
        <w:spacing w:after="240" w:line="360" w:lineRule="auto"/>
        <w:rPr>
          <w:rFonts w:ascii="Arial" w:hAnsi="Arial" w:cs="Arial"/>
          <w:sz w:val="20"/>
        </w:rPr>
      </w:pPr>
      <w:proofErr w:type="gramStart"/>
      <w:r w:rsidRPr="00E3496A">
        <w:rPr>
          <w:rFonts w:ascii="Arial" w:hAnsi="Arial" w:cs="Arial"/>
          <w:b/>
          <w:sz w:val="20"/>
        </w:rPr>
        <w:t>W</w:t>
      </w:r>
      <w:r>
        <w:rPr>
          <w:rFonts w:ascii="Arial" w:hAnsi="Arial" w:cs="Arial"/>
          <w:b/>
          <w:sz w:val="20"/>
        </w:rPr>
        <w:t>hereas</w:t>
      </w:r>
      <w:r w:rsidR="00A326E2" w:rsidRPr="00E3496A">
        <w:rPr>
          <w:rFonts w:ascii="Arial" w:hAnsi="Arial" w:cs="Arial"/>
          <w:sz w:val="20"/>
        </w:rPr>
        <w:t>,</w:t>
      </w:r>
      <w:proofErr w:type="gramEnd"/>
      <w:r w:rsidR="00A326E2" w:rsidRPr="00E3496A">
        <w:rPr>
          <w:rFonts w:ascii="Arial" w:hAnsi="Arial" w:cs="Arial"/>
          <w:sz w:val="20"/>
        </w:rPr>
        <w:t xml:space="preserve"> Employer wishes to provide Employee</w:t>
      </w:r>
      <w:r w:rsidR="00EE2FB6">
        <w:rPr>
          <w:rFonts w:ascii="Arial" w:hAnsi="Arial" w:cs="Arial"/>
          <w:sz w:val="20"/>
        </w:rPr>
        <w:t xml:space="preserve"> with a valued fringe benefit; </w:t>
      </w:r>
    </w:p>
    <w:p w14:paraId="73E0099C" w14:textId="77777777" w:rsidR="00A326E2" w:rsidRPr="00B1629F" w:rsidRDefault="00E3496A" w:rsidP="0012279B">
      <w:pPr>
        <w:spacing w:after="240" w:line="360" w:lineRule="auto"/>
        <w:rPr>
          <w:rFonts w:ascii="Arial" w:hAnsi="Arial" w:cs="Arial"/>
          <w:sz w:val="20"/>
          <w:shd w:val="clear" w:color="auto" w:fill="FFFF00"/>
        </w:rPr>
      </w:pPr>
      <w:proofErr w:type="gramStart"/>
      <w:r w:rsidRPr="00E3496A">
        <w:rPr>
          <w:rFonts w:ascii="Arial" w:hAnsi="Arial" w:cs="Arial"/>
          <w:b/>
          <w:sz w:val="20"/>
        </w:rPr>
        <w:t>W</w:t>
      </w:r>
      <w:r>
        <w:rPr>
          <w:rFonts w:ascii="Arial" w:hAnsi="Arial" w:cs="Arial"/>
          <w:b/>
          <w:sz w:val="20"/>
        </w:rPr>
        <w:t>hereas,</w:t>
      </w:r>
      <w:proofErr w:type="gramEnd"/>
      <w:r w:rsidR="00A326E2" w:rsidRPr="00E3496A">
        <w:rPr>
          <w:rFonts w:ascii="Arial" w:hAnsi="Arial" w:cs="Arial"/>
          <w:b/>
          <w:bCs/>
          <w:sz w:val="20"/>
        </w:rPr>
        <w:t xml:space="preserve"> </w:t>
      </w:r>
      <w:r w:rsidR="00A326E2" w:rsidRPr="00E3496A">
        <w:rPr>
          <w:rFonts w:ascii="Arial" w:hAnsi="Arial" w:cs="Arial"/>
          <w:sz w:val="20"/>
        </w:rPr>
        <w:t xml:space="preserve">Employer desires to enhance Employee’s ability to provide income to Employee’s survivors in the event of death and to </w:t>
      </w:r>
      <w:r w:rsidR="006253F5" w:rsidRPr="00E3496A">
        <w:rPr>
          <w:rFonts w:ascii="Arial" w:hAnsi="Arial" w:cs="Arial"/>
          <w:sz w:val="20"/>
        </w:rPr>
        <w:t>increase savings of the Employee</w:t>
      </w:r>
      <w:r w:rsidR="00A326E2" w:rsidRPr="00E3496A">
        <w:rPr>
          <w:rFonts w:ascii="Arial" w:hAnsi="Arial" w:cs="Arial"/>
          <w:sz w:val="20"/>
        </w:rPr>
        <w:t>;</w:t>
      </w:r>
      <w:r w:rsidR="00B1629F">
        <w:rPr>
          <w:rFonts w:ascii="Arial" w:hAnsi="Arial" w:cs="Arial"/>
          <w:sz w:val="20"/>
          <w:shd w:val="clear" w:color="auto" w:fill="FFFF00"/>
        </w:rPr>
        <w:t xml:space="preserve"> </w:t>
      </w:r>
    </w:p>
    <w:p w14:paraId="74DD977C" w14:textId="77777777" w:rsidR="00A326E2" w:rsidRPr="00E3496A" w:rsidRDefault="00A326E2" w:rsidP="0012279B">
      <w:pPr>
        <w:spacing w:after="240" w:line="360" w:lineRule="auto"/>
        <w:rPr>
          <w:rFonts w:ascii="Arial" w:hAnsi="Arial" w:cs="Arial"/>
          <w:sz w:val="20"/>
        </w:rPr>
      </w:pPr>
      <w:r w:rsidRPr="00E3496A">
        <w:rPr>
          <w:rFonts w:ascii="Arial" w:hAnsi="Arial" w:cs="Arial"/>
          <w:b/>
          <w:sz w:val="20"/>
        </w:rPr>
        <w:t>N</w:t>
      </w:r>
      <w:r w:rsidR="004127F0">
        <w:rPr>
          <w:rFonts w:ascii="Arial" w:hAnsi="Arial" w:cs="Arial"/>
          <w:b/>
          <w:sz w:val="20"/>
        </w:rPr>
        <w:t>ow therefore,</w:t>
      </w:r>
      <w:r w:rsidRPr="00E3496A">
        <w:rPr>
          <w:rFonts w:ascii="Arial" w:hAnsi="Arial" w:cs="Arial"/>
          <w:sz w:val="20"/>
        </w:rPr>
        <w:t xml:space="preserve"> in consideration of the mutual covenants contained herein, the parties hereto agree as follows:</w:t>
      </w:r>
      <w:bookmarkEnd w:id="7"/>
    </w:p>
    <w:p w14:paraId="74096CF3" w14:textId="77777777" w:rsidR="00A326E2" w:rsidRPr="00B1629F" w:rsidRDefault="004127F0" w:rsidP="0012279B">
      <w:pPr>
        <w:numPr>
          <w:ilvl w:val="0"/>
          <w:numId w:val="2"/>
        </w:numPr>
        <w:spacing w:after="240" w:line="360" w:lineRule="auto"/>
        <w:rPr>
          <w:rFonts w:ascii="Arial" w:hAnsi="Arial" w:cs="Arial"/>
          <w:sz w:val="20"/>
        </w:rPr>
      </w:pPr>
      <w:r>
        <w:rPr>
          <w:rFonts w:ascii="Arial" w:hAnsi="Arial" w:cs="Arial"/>
          <w:b/>
          <w:sz w:val="20"/>
        </w:rPr>
        <w:t>Participation</w:t>
      </w:r>
      <w:r w:rsidR="00A326E2" w:rsidRPr="00E3496A">
        <w:rPr>
          <w:rFonts w:ascii="Arial" w:hAnsi="Arial" w:cs="Arial"/>
          <w:b/>
          <w:sz w:val="20"/>
        </w:rPr>
        <w:t>.</w:t>
      </w:r>
      <w:r w:rsidR="00A326E2" w:rsidRPr="00E3496A">
        <w:rPr>
          <w:rFonts w:ascii="Arial" w:hAnsi="Arial" w:cs="Arial"/>
          <w:sz w:val="20"/>
        </w:rPr>
        <w:t xml:space="preserve"> Employee is a key employee of the Employer</w:t>
      </w:r>
      <w:r w:rsidR="00D726E5" w:rsidRPr="00E3496A">
        <w:rPr>
          <w:rFonts w:ascii="Arial" w:hAnsi="Arial" w:cs="Arial"/>
          <w:sz w:val="20"/>
        </w:rPr>
        <w:t xml:space="preserve"> for purposes of this Principal</w:t>
      </w:r>
      <w:r w:rsidR="00A326E2" w:rsidRPr="00E3496A">
        <w:rPr>
          <w:rFonts w:ascii="Arial" w:hAnsi="Arial" w:cs="Arial"/>
          <w:sz w:val="20"/>
        </w:rPr>
        <w:t xml:space="preserve"> Bonus </w:t>
      </w:r>
      <w:r w:rsidR="00D726E5" w:rsidRPr="00E3496A">
        <w:rPr>
          <w:rFonts w:ascii="Arial" w:hAnsi="Arial" w:cs="Arial"/>
          <w:sz w:val="20"/>
        </w:rPr>
        <w:t>(</w:t>
      </w:r>
      <w:r w:rsidR="00A326E2" w:rsidRPr="00E3496A">
        <w:rPr>
          <w:rFonts w:ascii="Arial" w:hAnsi="Arial" w:cs="Arial"/>
          <w:sz w:val="20"/>
        </w:rPr>
        <w:t>Tax</w:t>
      </w:r>
      <w:r w:rsidR="00C138A8">
        <w:rPr>
          <w:rFonts w:ascii="Arial" w:hAnsi="Arial" w:cs="Arial"/>
          <w:sz w:val="20"/>
        </w:rPr>
        <w:t>-</w:t>
      </w:r>
      <w:r w:rsidR="00A326E2" w:rsidRPr="00E3496A">
        <w:rPr>
          <w:rFonts w:ascii="Arial" w:hAnsi="Arial" w:cs="Arial"/>
          <w:sz w:val="20"/>
        </w:rPr>
        <w:t>Exempt</w:t>
      </w:r>
      <w:r w:rsidR="00D726E5" w:rsidRPr="00E3496A">
        <w:rPr>
          <w:rFonts w:ascii="Arial" w:hAnsi="Arial" w:cs="Arial"/>
          <w:sz w:val="20"/>
        </w:rPr>
        <w:t>)</w:t>
      </w:r>
      <w:r w:rsidR="00A326E2" w:rsidRPr="00E3496A">
        <w:rPr>
          <w:rFonts w:ascii="Arial" w:hAnsi="Arial" w:cs="Arial"/>
          <w:sz w:val="20"/>
        </w:rPr>
        <w:t xml:space="preserve"> </w:t>
      </w:r>
      <w:r w:rsidR="009C334D" w:rsidRPr="00E3496A">
        <w:rPr>
          <w:rFonts w:ascii="Arial" w:hAnsi="Arial" w:cs="Arial"/>
          <w:sz w:val="20"/>
        </w:rPr>
        <w:t xml:space="preserve">Organization </w:t>
      </w:r>
      <w:r w:rsidR="00A326E2" w:rsidRPr="00E3496A">
        <w:rPr>
          <w:rFonts w:ascii="Arial" w:hAnsi="Arial" w:cs="Arial"/>
          <w:sz w:val="20"/>
        </w:rPr>
        <w:t xml:space="preserve">Agreement, hereafter called the “Agreement”, and shall be entitled to participate under the terms of this Agreement </w:t>
      </w:r>
      <w:r w:rsidR="006253F5" w:rsidRPr="00E3496A">
        <w:rPr>
          <w:rFonts w:ascii="Arial" w:hAnsi="Arial" w:cs="Arial"/>
          <w:sz w:val="20"/>
        </w:rPr>
        <w:t>until the Agreement is terminated by one or both of the parties to the Agreement or as otherwise provided in the Agreement</w:t>
      </w:r>
      <w:r w:rsidR="00A326E2" w:rsidRPr="00E3496A">
        <w:rPr>
          <w:rFonts w:ascii="Arial" w:hAnsi="Arial" w:cs="Arial"/>
          <w:sz w:val="20"/>
        </w:rPr>
        <w:t xml:space="preserve">. Nothing contained in this Agreement, nor participation in this Arrangement, shall be construed as a guarantee of employment for the Employee.   </w:t>
      </w:r>
    </w:p>
    <w:p w14:paraId="28A59EB0" w14:textId="77777777" w:rsidR="006253F5" w:rsidRPr="00B1629F" w:rsidRDefault="00A326E2" w:rsidP="0012279B">
      <w:pPr>
        <w:numPr>
          <w:ilvl w:val="0"/>
          <w:numId w:val="2"/>
        </w:numPr>
        <w:spacing w:after="240" w:line="360" w:lineRule="auto"/>
        <w:rPr>
          <w:rFonts w:ascii="Arial" w:hAnsi="Arial" w:cs="Arial"/>
          <w:sz w:val="20"/>
        </w:rPr>
      </w:pPr>
      <w:r w:rsidRPr="00E3496A">
        <w:rPr>
          <w:rFonts w:ascii="Arial" w:hAnsi="Arial" w:cs="Arial"/>
          <w:b/>
          <w:sz w:val="20"/>
        </w:rPr>
        <w:t>P</w:t>
      </w:r>
      <w:r w:rsidR="004127F0">
        <w:rPr>
          <w:rFonts w:ascii="Arial" w:hAnsi="Arial" w:cs="Arial"/>
          <w:b/>
          <w:sz w:val="20"/>
        </w:rPr>
        <w:t>urchase of life insurance policy</w:t>
      </w:r>
      <w:r w:rsidRPr="00E3496A">
        <w:rPr>
          <w:rFonts w:ascii="Arial" w:hAnsi="Arial" w:cs="Arial"/>
          <w:sz w:val="20"/>
        </w:rPr>
        <w:t>. Employee shall purchase a life insurance policy, funded with Employer bonuse</w:t>
      </w:r>
      <w:r w:rsidR="00D726E5" w:rsidRPr="00E3496A">
        <w:rPr>
          <w:rFonts w:ascii="Arial" w:hAnsi="Arial" w:cs="Arial"/>
          <w:sz w:val="20"/>
        </w:rPr>
        <w:t>s, as indicated below, from Principal,</w:t>
      </w:r>
      <w:r w:rsidRPr="00E3496A">
        <w:rPr>
          <w:rFonts w:ascii="Arial" w:hAnsi="Arial" w:cs="Arial"/>
          <w:sz w:val="20"/>
        </w:rPr>
        <w:t xml:space="preserve"> Des Moines, Iowa. The Employee shall be designated as sole owner of any life insurance policy purchased pursuant to this Agreement.  The purchase of this life insurance policy shall be subject to the underwriting practices of Principal.  </w:t>
      </w:r>
    </w:p>
    <w:p w14:paraId="74C59BE1" w14:textId="77777777" w:rsidR="00491526" w:rsidRDefault="006253F5" w:rsidP="0012279B">
      <w:pPr>
        <w:numPr>
          <w:ilvl w:val="0"/>
          <w:numId w:val="2"/>
        </w:numPr>
        <w:spacing w:after="240" w:line="360" w:lineRule="auto"/>
        <w:rPr>
          <w:rFonts w:ascii="Arial" w:hAnsi="Arial" w:cs="Arial"/>
          <w:sz w:val="20"/>
        </w:rPr>
        <w:sectPr w:rsidR="00491526" w:rsidSect="000753DF">
          <w:pgSz w:w="12240" w:h="15840"/>
          <w:pgMar w:top="1296" w:right="1440" w:bottom="1296" w:left="1440" w:header="720" w:footer="720" w:gutter="0"/>
          <w:cols w:space="720"/>
          <w:docGrid w:linePitch="360"/>
        </w:sectPr>
      </w:pPr>
      <w:r w:rsidRPr="00E3496A">
        <w:rPr>
          <w:rFonts w:ascii="Arial" w:hAnsi="Arial" w:cs="Arial"/>
          <w:b/>
          <w:sz w:val="20"/>
        </w:rPr>
        <w:t>E</w:t>
      </w:r>
      <w:r w:rsidR="004127F0">
        <w:rPr>
          <w:rFonts w:ascii="Arial" w:hAnsi="Arial" w:cs="Arial"/>
          <w:b/>
          <w:sz w:val="20"/>
        </w:rPr>
        <w:t>mployer compensation bonus allocated between premium payment and tax withholding</w:t>
      </w:r>
      <w:r w:rsidRPr="00E3496A">
        <w:rPr>
          <w:rFonts w:ascii="Arial" w:hAnsi="Arial" w:cs="Arial"/>
          <w:b/>
          <w:sz w:val="20"/>
        </w:rPr>
        <w:t>.</w:t>
      </w:r>
      <w:r w:rsidRPr="00E3496A">
        <w:rPr>
          <w:rFonts w:ascii="Arial" w:hAnsi="Arial" w:cs="Arial"/>
          <w:sz w:val="20"/>
        </w:rPr>
        <w:t xml:space="preserve"> The Employer agrees to pay $___________ as a Compensation Bonus to the Employee each year this Agreement is in effect. [This Compensation Bonus shall be divided between a premium payment of $_________ and income tax withholding of $___________.] [The Compensation Bonus shall be divided between premium payment and income tax withholding as determined by the parties and applicable tax withholding requirements.] </w:t>
      </w:r>
    </w:p>
    <w:p w14:paraId="5BF9EDB0" w14:textId="77777777" w:rsidR="006253F5" w:rsidRPr="00E3496A" w:rsidRDefault="006253F5" w:rsidP="0012279B">
      <w:pPr>
        <w:spacing w:after="240" w:line="360" w:lineRule="auto"/>
        <w:ind w:left="360"/>
        <w:rPr>
          <w:rFonts w:ascii="Arial" w:hAnsi="Arial" w:cs="Arial"/>
          <w:sz w:val="20"/>
        </w:rPr>
      </w:pPr>
      <w:r w:rsidRPr="00E3496A">
        <w:rPr>
          <w:rFonts w:ascii="Arial" w:hAnsi="Arial" w:cs="Arial"/>
          <w:sz w:val="20"/>
        </w:rPr>
        <w:lastRenderedPageBreak/>
        <w:t xml:space="preserve">Notwithstanding any other provision in this Agreement, the Employer shall withhold sufficient income tax from the Compensation Bonus to meet minimum </w:t>
      </w:r>
      <w:r w:rsidR="00D726E5" w:rsidRPr="00E3496A">
        <w:rPr>
          <w:rFonts w:ascii="Arial" w:hAnsi="Arial" w:cs="Arial"/>
          <w:sz w:val="20"/>
        </w:rPr>
        <w:t>f</w:t>
      </w:r>
      <w:r w:rsidRPr="00E3496A">
        <w:rPr>
          <w:rFonts w:ascii="Arial" w:hAnsi="Arial" w:cs="Arial"/>
          <w:sz w:val="20"/>
        </w:rPr>
        <w:t>ederal and state income</w:t>
      </w:r>
      <w:r w:rsidR="00B1629F">
        <w:rPr>
          <w:rFonts w:ascii="Arial" w:hAnsi="Arial" w:cs="Arial"/>
          <w:sz w:val="20"/>
        </w:rPr>
        <w:t xml:space="preserve"> tax withholding requirements. </w:t>
      </w:r>
    </w:p>
    <w:p w14:paraId="1E2068F5" w14:textId="77777777" w:rsidR="006253F5" w:rsidRPr="00E3496A" w:rsidRDefault="006253F5" w:rsidP="0012279B">
      <w:pPr>
        <w:spacing w:after="240" w:line="360" w:lineRule="auto"/>
        <w:ind w:left="360"/>
        <w:rPr>
          <w:rFonts w:ascii="Arial" w:hAnsi="Arial" w:cs="Arial"/>
          <w:sz w:val="20"/>
        </w:rPr>
      </w:pPr>
      <w:r w:rsidRPr="00E3496A">
        <w:rPr>
          <w:rFonts w:ascii="Arial" w:hAnsi="Arial" w:cs="Arial"/>
          <w:sz w:val="20"/>
        </w:rPr>
        <w:t xml:space="preserve">[ALTERNATE PARAGRAPH FOR TAX GROSS UP FORMULA] </w:t>
      </w:r>
    </w:p>
    <w:p w14:paraId="5C6747AF" w14:textId="77777777" w:rsidR="006253F5" w:rsidRPr="00E3496A" w:rsidRDefault="006253F5" w:rsidP="0012279B">
      <w:pPr>
        <w:spacing w:after="240" w:line="360" w:lineRule="auto"/>
        <w:ind w:left="360"/>
        <w:rPr>
          <w:rFonts w:ascii="Arial" w:hAnsi="Arial" w:cs="Arial"/>
          <w:sz w:val="20"/>
        </w:rPr>
      </w:pPr>
      <w:r w:rsidRPr="00E3496A">
        <w:rPr>
          <w:rFonts w:ascii="Arial" w:hAnsi="Arial" w:cs="Arial"/>
          <w:b/>
          <w:sz w:val="20"/>
        </w:rPr>
        <w:t>E</w:t>
      </w:r>
      <w:r w:rsidR="008700E5">
        <w:rPr>
          <w:rFonts w:ascii="Arial" w:hAnsi="Arial" w:cs="Arial"/>
          <w:b/>
          <w:sz w:val="20"/>
        </w:rPr>
        <w:t>mployer compensation bonus</w:t>
      </w:r>
      <w:r w:rsidR="00931E9A">
        <w:rPr>
          <w:rFonts w:ascii="Arial" w:hAnsi="Arial" w:cs="Arial"/>
          <w:b/>
          <w:sz w:val="20"/>
        </w:rPr>
        <w:t xml:space="preserve"> formula tax gross up</w:t>
      </w:r>
      <w:r w:rsidRPr="00E3496A">
        <w:rPr>
          <w:rFonts w:ascii="Arial" w:hAnsi="Arial" w:cs="Arial"/>
          <w:b/>
          <w:sz w:val="20"/>
        </w:rPr>
        <w:t>.</w:t>
      </w:r>
      <w:r w:rsidRPr="00E3496A">
        <w:rPr>
          <w:rFonts w:ascii="Arial" w:hAnsi="Arial" w:cs="Arial"/>
          <w:sz w:val="20"/>
        </w:rPr>
        <w:t xml:space="preserve"> </w:t>
      </w:r>
      <w:r w:rsidR="006D3D1D" w:rsidRPr="001452C6">
        <w:rPr>
          <w:rFonts w:ascii="Arial" w:hAnsi="Arial" w:cs="Arial"/>
          <w:sz w:val="20"/>
        </w:rPr>
        <w:t xml:space="preserve">The Employer agrees to pay $_____________ as a premium payment </w:t>
      </w:r>
      <w:r w:rsidR="006D3D1D">
        <w:rPr>
          <w:rFonts w:ascii="Arial" w:hAnsi="Arial" w:cs="Arial"/>
          <w:sz w:val="20"/>
        </w:rPr>
        <w:t>f</w:t>
      </w:r>
      <w:r w:rsidR="006D3D1D" w:rsidRPr="001452C6">
        <w:rPr>
          <w:rFonts w:ascii="Arial" w:hAnsi="Arial" w:cs="Arial"/>
          <w:sz w:val="20"/>
        </w:rPr>
        <w:t>o</w:t>
      </w:r>
      <w:r w:rsidR="006D3D1D">
        <w:rPr>
          <w:rFonts w:ascii="Arial" w:hAnsi="Arial" w:cs="Arial"/>
          <w:sz w:val="20"/>
        </w:rPr>
        <w:t>r</w:t>
      </w:r>
      <w:r w:rsidR="006D3D1D" w:rsidRPr="001452C6">
        <w:rPr>
          <w:rFonts w:ascii="Arial" w:hAnsi="Arial" w:cs="Arial"/>
          <w:sz w:val="20"/>
        </w:rPr>
        <w:t xml:space="preserve"> the life insurance policy, plus an additional amount </w:t>
      </w:r>
      <w:r w:rsidR="006D3D1D">
        <w:rPr>
          <w:rFonts w:ascii="Arial" w:hAnsi="Arial" w:cs="Arial"/>
          <w:sz w:val="20"/>
        </w:rPr>
        <w:t xml:space="preserve">as income tax withholding. The additional amount will be calculated as follows: </w:t>
      </w:r>
      <w:r w:rsidR="006D3D1D" w:rsidRPr="001452C6">
        <w:rPr>
          <w:rFonts w:ascii="Arial" w:hAnsi="Arial" w:cs="Arial"/>
          <w:sz w:val="20"/>
        </w:rPr>
        <w:t xml:space="preserve">X </w:t>
      </w:r>
      <w:r w:rsidR="006D3D1D">
        <w:rPr>
          <w:rFonts w:ascii="Arial" w:hAnsi="Arial" w:cs="Arial"/>
          <w:sz w:val="20"/>
        </w:rPr>
        <w:t xml:space="preserve">(premium amount) / </w:t>
      </w:r>
      <w:r w:rsidR="00C138A8">
        <w:rPr>
          <w:rFonts w:ascii="Arial" w:hAnsi="Arial" w:cs="Arial"/>
          <w:sz w:val="20"/>
        </w:rPr>
        <w:br/>
      </w:r>
      <w:r w:rsidR="006D3D1D">
        <w:rPr>
          <w:rFonts w:ascii="Arial" w:hAnsi="Arial" w:cs="Arial"/>
          <w:sz w:val="20"/>
        </w:rPr>
        <w:t xml:space="preserve">(1-Y) (Y = agreed income tax bracket) minus X (premium amount) = the additional amount. The total bonus compensation amount will be $_________ (premium amount plus additional amount). The parties agree that the </w:t>
      </w:r>
      <w:r w:rsidR="006D3D1D" w:rsidRPr="001452C6">
        <w:rPr>
          <w:rFonts w:ascii="Arial" w:hAnsi="Arial" w:cs="Arial"/>
          <w:sz w:val="20"/>
        </w:rPr>
        <w:t>income tax bracket</w:t>
      </w:r>
      <w:r w:rsidR="006D3D1D">
        <w:rPr>
          <w:rFonts w:ascii="Arial" w:hAnsi="Arial" w:cs="Arial"/>
          <w:sz w:val="20"/>
        </w:rPr>
        <w:t xml:space="preserve"> to be used for this purpose </w:t>
      </w:r>
      <w:r w:rsidR="006D3D1D" w:rsidRPr="001452C6">
        <w:rPr>
          <w:rFonts w:ascii="Arial" w:hAnsi="Arial" w:cs="Arial"/>
          <w:sz w:val="20"/>
        </w:rPr>
        <w:t xml:space="preserve">is ___% and </w:t>
      </w:r>
      <w:r w:rsidR="006D3D1D">
        <w:rPr>
          <w:rFonts w:ascii="Arial" w:hAnsi="Arial" w:cs="Arial"/>
          <w:sz w:val="20"/>
        </w:rPr>
        <w:t>wi</w:t>
      </w:r>
      <w:r w:rsidR="006D3D1D" w:rsidRPr="001452C6">
        <w:rPr>
          <w:rFonts w:ascii="Arial" w:hAnsi="Arial" w:cs="Arial"/>
          <w:sz w:val="20"/>
        </w:rPr>
        <w:t xml:space="preserve">ll not </w:t>
      </w:r>
      <w:r w:rsidR="006D3D1D">
        <w:rPr>
          <w:rFonts w:ascii="Arial" w:hAnsi="Arial" w:cs="Arial"/>
          <w:sz w:val="20"/>
        </w:rPr>
        <w:t xml:space="preserve">be </w:t>
      </w:r>
      <w:r w:rsidR="006D3D1D" w:rsidRPr="001452C6">
        <w:rPr>
          <w:rFonts w:ascii="Arial" w:hAnsi="Arial" w:cs="Arial"/>
          <w:sz w:val="20"/>
        </w:rPr>
        <w:t>change</w:t>
      </w:r>
      <w:r w:rsidR="006D3D1D">
        <w:rPr>
          <w:rFonts w:ascii="Arial" w:hAnsi="Arial" w:cs="Arial"/>
          <w:sz w:val="20"/>
        </w:rPr>
        <w:t>d</w:t>
      </w:r>
      <w:r w:rsidR="006D3D1D" w:rsidRPr="001452C6">
        <w:rPr>
          <w:rFonts w:ascii="Arial" w:hAnsi="Arial" w:cs="Arial"/>
          <w:sz w:val="20"/>
        </w:rPr>
        <w:t xml:space="preserve"> without the approval of the parties to the Agreement.</w:t>
      </w:r>
    </w:p>
    <w:p w14:paraId="0135E5C3" w14:textId="77777777" w:rsidR="006253F5" w:rsidRPr="00E3496A" w:rsidRDefault="006253F5" w:rsidP="0012279B">
      <w:pPr>
        <w:spacing w:after="240" w:line="360" w:lineRule="auto"/>
        <w:ind w:left="360"/>
        <w:rPr>
          <w:rFonts w:ascii="Arial" w:hAnsi="Arial" w:cs="Arial"/>
          <w:sz w:val="20"/>
        </w:rPr>
      </w:pPr>
      <w:r w:rsidRPr="00E3496A">
        <w:rPr>
          <w:rFonts w:ascii="Arial" w:hAnsi="Arial" w:cs="Arial"/>
          <w:sz w:val="20"/>
        </w:rPr>
        <w:t>Notwithstanding any other provision in this Agreement, the Employer shall withhold sufficient income tax from the Compensation Bonus to meet minimum</w:t>
      </w:r>
      <w:r w:rsidR="00D726E5" w:rsidRPr="00E3496A">
        <w:rPr>
          <w:rFonts w:ascii="Arial" w:hAnsi="Arial" w:cs="Arial"/>
          <w:sz w:val="20"/>
        </w:rPr>
        <w:t xml:space="preserve"> f</w:t>
      </w:r>
      <w:r w:rsidRPr="00E3496A">
        <w:rPr>
          <w:rFonts w:ascii="Arial" w:hAnsi="Arial" w:cs="Arial"/>
          <w:sz w:val="20"/>
        </w:rPr>
        <w:t>ederal and state income</w:t>
      </w:r>
      <w:r w:rsidR="00B1629F">
        <w:rPr>
          <w:rFonts w:ascii="Arial" w:hAnsi="Arial" w:cs="Arial"/>
          <w:sz w:val="20"/>
        </w:rPr>
        <w:t xml:space="preserve"> tax withholding requirements. </w:t>
      </w:r>
    </w:p>
    <w:p w14:paraId="0BBC0D82" w14:textId="77777777" w:rsidR="00A326E2" w:rsidRPr="00B1629F" w:rsidRDefault="006253F5" w:rsidP="0012279B">
      <w:pPr>
        <w:spacing w:after="240" w:line="360" w:lineRule="auto"/>
        <w:ind w:left="360"/>
        <w:rPr>
          <w:rFonts w:ascii="Arial" w:hAnsi="Arial" w:cs="Arial"/>
          <w:i/>
          <w:sz w:val="20"/>
        </w:rPr>
      </w:pPr>
      <w:r w:rsidRPr="00E3496A">
        <w:rPr>
          <w:rFonts w:ascii="Arial" w:hAnsi="Arial" w:cs="Arial"/>
          <w:i/>
          <w:sz w:val="20"/>
        </w:rPr>
        <w:t>Comment: Regular and sup</w:t>
      </w:r>
      <w:r w:rsidR="00D726E5" w:rsidRPr="00E3496A">
        <w:rPr>
          <w:rFonts w:ascii="Arial" w:hAnsi="Arial" w:cs="Arial"/>
          <w:i/>
          <w:sz w:val="20"/>
        </w:rPr>
        <w:t>plemental wages are subject to f</w:t>
      </w:r>
      <w:r w:rsidRPr="00E3496A">
        <w:rPr>
          <w:rFonts w:ascii="Arial" w:hAnsi="Arial" w:cs="Arial"/>
          <w:i/>
          <w:sz w:val="20"/>
        </w:rPr>
        <w:t xml:space="preserve">ederal and state tax withholding. The Compensation Bonus and any Tax Gross Up will be </w:t>
      </w:r>
      <w:r w:rsidR="00B1629F">
        <w:rPr>
          <w:rFonts w:ascii="Arial" w:hAnsi="Arial" w:cs="Arial"/>
          <w:i/>
          <w:sz w:val="20"/>
        </w:rPr>
        <w:t xml:space="preserve">considered supplemental wages. </w:t>
      </w:r>
      <w:r w:rsidR="00A326E2" w:rsidRPr="00E3496A">
        <w:rPr>
          <w:rFonts w:ascii="Arial" w:hAnsi="Arial" w:cs="Arial"/>
          <w:sz w:val="20"/>
        </w:rPr>
        <w:t xml:space="preserve">    </w:t>
      </w:r>
    </w:p>
    <w:p w14:paraId="485EF963" w14:textId="77777777" w:rsidR="00A326E2" w:rsidRPr="00E3496A" w:rsidRDefault="00A326E2" w:rsidP="0012279B">
      <w:pPr>
        <w:spacing w:after="240" w:line="360" w:lineRule="auto"/>
        <w:ind w:left="360" w:hanging="360"/>
        <w:rPr>
          <w:rFonts w:ascii="Arial" w:hAnsi="Arial" w:cs="Arial"/>
          <w:b/>
          <w:bCs/>
          <w:sz w:val="20"/>
        </w:rPr>
      </w:pPr>
      <w:r w:rsidRPr="0012279B">
        <w:rPr>
          <w:rFonts w:ascii="Arial" w:hAnsi="Arial" w:cs="Arial"/>
          <w:b/>
          <w:sz w:val="20"/>
        </w:rPr>
        <w:t>4.</w:t>
      </w:r>
      <w:r w:rsidR="0012279B">
        <w:rPr>
          <w:rFonts w:ascii="Arial" w:hAnsi="Arial" w:cs="Arial"/>
          <w:b/>
          <w:sz w:val="20"/>
        </w:rPr>
        <w:tab/>
      </w:r>
      <w:r w:rsidRPr="00E3496A">
        <w:rPr>
          <w:rFonts w:ascii="Arial" w:hAnsi="Arial" w:cs="Arial"/>
          <w:b/>
          <w:sz w:val="20"/>
        </w:rPr>
        <w:t>O</w:t>
      </w:r>
      <w:r w:rsidR="009061BD">
        <w:rPr>
          <w:rFonts w:ascii="Arial" w:hAnsi="Arial" w:cs="Arial"/>
          <w:b/>
          <w:sz w:val="20"/>
        </w:rPr>
        <w:t>wnership</w:t>
      </w:r>
      <w:r w:rsidRPr="00E3496A">
        <w:rPr>
          <w:rFonts w:ascii="Arial" w:hAnsi="Arial" w:cs="Arial"/>
          <w:sz w:val="20"/>
        </w:rPr>
        <w:t xml:space="preserve">. </w:t>
      </w:r>
      <w:r w:rsidR="001631DF" w:rsidRPr="00E3496A">
        <w:rPr>
          <w:rFonts w:ascii="Arial" w:hAnsi="Arial" w:cs="Arial"/>
          <w:sz w:val="20"/>
        </w:rPr>
        <w:t xml:space="preserve">Except as otherwise provided in this Agreement, </w:t>
      </w:r>
      <w:proofErr w:type="gramStart"/>
      <w:r w:rsidR="001631DF" w:rsidRPr="00E3496A">
        <w:rPr>
          <w:rFonts w:ascii="Arial" w:hAnsi="Arial" w:cs="Arial"/>
          <w:sz w:val="20"/>
        </w:rPr>
        <w:t>e</w:t>
      </w:r>
      <w:r w:rsidRPr="00E3496A">
        <w:rPr>
          <w:rFonts w:ascii="Arial" w:hAnsi="Arial" w:cs="Arial"/>
          <w:sz w:val="20"/>
        </w:rPr>
        <w:t>ach and every</w:t>
      </w:r>
      <w:proofErr w:type="gramEnd"/>
      <w:r w:rsidRPr="00E3496A">
        <w:rPr>
          <w:rFonts w:ascii="Arial" w:hAnsi="Arial" w:cs="Arial"/>
          <w:sz w:val="20"/>
        </w:rPr>
        <w:t xml:space="preserve"> right of ownership shall continue in the Employee, including the right to determine and change investment direction, to the extent allowed by the life insurance policy. The Employer shall have no ownership rights in any life insurance policy purchased pursuant to this Agreement.</w:t>
      </w:r>
    </w:p>
    <w:p w14:paraId="7E92230A" w14:textId="77777777" w:rsidR="00A326E2" w:rsidRDefault="00A326E2" w:rsidP="0012279B">
      <w:pPr>
        <w:tabs>
          <w:tab w:val="left" w:pos="-720"/>
          <w:tab w:val="left" w:pos="0"/>
          <w:tab w:val="left" w:pos="450"/>
        </w:tabs>
        <w:suppressAutoHyphens/>
        <w:spacing w:after="240" w:line="360" w:lineRule="auto"/>
        <w:ind w:left="450" w:hanging="450"/>
        <w:rPr>
          <w:rFonts w:ascii="Arial" w:hAnsi="Arial" w:cs="Arial"/>
          <w:sz w:val="20"/>
        </w:rPr>
      </w:pPr>
      <w:r w:rsidRPr="0012279B">
        <w:rPr>
          <w:rFonts w:ascii="Arial" w:hAnsi="Arial" w:cs="Arial"/>
          <w:b/>
          <w:bCs/>
          <w:spacing w:val="-3"/>
          <w:sz w:val="20"/>
        </w:rPr>
        <w:t>5.</w:t>
      </w:r>
      <w:r w:rsidR="0012279B">
        <w:rPr>
          <w:rFonts w:ascii="Arial" w:hAnsi="Arial" w:cs="Arial"/>
          <w:spacing w:val="-3"/>
          <w:sz w:val="20"/>
        </w:rPr>
        <w:tab/>
      </w:r>
      <w:r w:rsidRPr="00E3496A">
        <w:rPr>
          <w:rFonts w:ascii="Arial" w:hAnsi="Arial" w:cs="Arial"/>
          <w:b/>
          <w:sz w:val="20"/>
        </w:rPr>
        <w:t>F</w:t>
      </w:r>
      <w:r w:rsidR="009061BD">
        <w:rPr>
          <w:rFonts w:ascii="Arial" w:hAnsi="Arial" w:cs="Arial"/>
          <w:b/>
          <w:sz w:val="20"/>
        </w:rPr>
        <w:t>ailure to purchase</w:t>
      </w:r>
      <w:r w:rsidRPr="00E3496A">
        <w:rPr>
          <w:rFonts w:ascii="Arial" w:hAnsi="Arial" w:cs="Arial"/>
          <w:sz w:val="20"/>
        </w:rPr>
        <w:t xml:space="preserve">.  In the event Employee does not </w:t>
      </w:r>
      <w:r w:rsidR="00923CA5">
        <w:rPr>
          <w:rFonts w:ascii="Arial" w:hAnsi="Arial" w:cs="Arial"/>
          <w:sz w:val="20"/>
        </w:rPr>
        <w:t xml:space="preserve">purchase an individual life insurance policy </w:t>
      </w:r>
      <w:r w:rsidR="003A7986" w:rsidRPr="00E3496A">
        <w:rPr>
          <w:rFonts w:ascii="Arial" w:hAnsi="Arial" w:cs="Arial"/>
          <w:sz w:val="20"/>
        </w:rPr>
        <w:t xml:space="preserve">from </w:t>
      </w:r>
      <w:r w:rsidRPr="00E3496A">
        <w:rPr>
          <w:rFonts w:ascii="Arial" w:hAnsi="Arial" w:cs="Arial"/>
          <w:sz w:val="20"/>
        </w:rPr>
        <w:t xml:space="preserve">Principal within_________ days following execution of this Agreement, the Employer shall have no obligation to provide the additional compensation that would have otherwise been available under this Agreement. </w:t>
      </w:r>
    </w:p>
    <w:p w14:paraId="47573782" w14:textId="77777777" w:rsidR="006D3D1D" w:rsidRDefault="006D3D1D" w:rsidP="0012279B">
      <w:pPr>
        <w:suppressAutoHyphens/>
        <w:spacing w:after="240" w:line="360" w:lineRule="auto"/>
        <w:ind w:left="360" w:hanging="360"/>
        <w:rPr>
          <w:rFonts w:ascii="Arial" w:hAnsi="Arial" w:cs="Arial"/>
          <w:sz w:val="20"/>
        </w:rPr>
      </w:pPr>
      <w:r>
        <w:rPr>
          <w:rFonts w:ascii="Arial" w:hAnsi="Arial" w:cs="Arial"/>
          <w:b/>
          <w:bCs/>
          <w:sz w:val="20"/>
        </w:rPr>
        <w:t>6.</w:t>
      </w:r>
      <w:r>
        <w:rPr>
          <w:rFonts w:ascii="Arial" w:hAnsi="Arial" w:cs="Arial"/>
          <w:b/>
          <w:bCs/>
          <w:sz w:val="20"/>
        </w:rPr>
        <w:tab/>
      </w:r>
      <w:r w:rsidRPr="00F74F10">
        <w:rPr>
          <w:rFonts w:ascii="Arial" w:hAnsi="Arial" w:cs="Arial"/>
          <w:b/>
          <w:bCs/>
          <w:sz w:val="20"/>
        </w:rPr>
        <w:t xml:space="preserve">Fiduciary </w:t>
      </w:r>
      <w:r w:rsidR="0012279B">
        <w:rPr>
          <w:rFonts w:ascii="Arial" w:hAnsi="Arial" w:cs="Arial"/>
          <w:b/>
          <w:bCs/>
          <w:sz w:val="20"/>
        </w:rPr>
        <w:t>p</w:t>
      </w:r>
      <w:r w:rsidRPr="00F74F10">
        <w:rPr>
          <w:rFonts w:ascii="Arial" w:hAnsi="Arial" w:cs="Arial"/>
          <w:b/>
          <w:bCs/>
          <w:sz w:val="20"/>
        </w:rPr>
        <w:t>rovisions.</w:t>
      </w:r>
      <w:r>
        <w:rPr>
          <w:rFonts w:ascii="Arial" w:hAnsi="Arial" w:cs="Arial"/>
          <w:sz w:val="20"/>
        </w:rPr>
        <w:t xml:space="preserve"> The </w:t>
      </w:r>
      <w:r w:rsidR="00781756">
        <w:rPr>
          <w:rFonts w:ascii="Arial" w:hAnsi="Arial" w:cs="Arial"/>
          <w:sz w:val="20"/>
        </w:rPr>
        <w:t xml:space="preserve">  </w:t>
      </w:r>
      <w:r w:rsidRPr="00290BAA">
        <w:rPr>
          <w:rFonts w:ascii="Arial" w:hAnsi="Arial" w:cs="Arial"/>
          <w:sz w:val="20"/>
          <w:u w:val="single"/>
        </w:rPr>
        <w:t>(e.g., Secretary)</w:t>
      </w:r>
      <w:r w:rsidR="00781756">
        <w:rPr>
          <w:rFonts w:ascii="Arial" w:hAnsi="Arial" w:cs="Arial"/>
          <w:sz w:val="20"/>
          <w:u w:val="single"/>
        </w:rPr>
        <w:t xml:space="preserve">  </w:t>
      </w:r>
      <w:r>
        <w:rPr>
          <w:rFonts w:ascii="Arial" w:hAnsi="Arial" w:cs="Arial"/>
          <w:sz w:val="20"/>
        </w:rPr>
        <w:t xml:space="preserve"> of the Employer is hereby designated as the “</w:t>
      </w:r>
      <w:r w:rsidR="00923CA5">
        <w:rPr>
          <w:rFonts w:ascii="Arial" w:hAnsi="Arial" w:cs="Arial"/>
          <w:sz w:val="20"/>
        </w:rPr>
        <w:t>Named Fiduciary</w:t>
      </w:r>
      <w:r>
        <w:rPr>
          <w:rFonts w:ascii="Arial" w:hAnsi="Arial" w:cs="Arial"/>
          <w:sz w:val="20"/>
        </w:rPr>
        <w:t xml:space="preserve">” of this Agreement, and he or she shall have the authority to control and manage the operation and administration of the Bonus Agreement. </w:t>
      </w:r>
    </w:p>
    <w:p w14:paraId="77F9603F" w14:textId="77777777" w:rsidR="006D3D1D" w:rsidRDefault="006D3D1D" w:rsidP="0012279B">
      <w:pPr>
        <w:suppressAutoHyphens/>
        <w:spacing w:after="240" w:line="360" w:lineRule="auto"/>
        <w:ind w:left="360" w:hanging="360"/>
        <w:rPr>
          <w:rFonts w:ascii="Arial" w:hAnsi="Arial" w:cs="Arial"/>
          <w:sz w:val="20"/>
        </w:rPr>
      </w:pPr>
      <w:r w:rsidRPr="0012279B">
        <w:rPr>
          <w:rFonts w:ascii="Arial" w:hAnsi="Arial" w:cs="Arial"/>
          <w:b/>
          <w:bCs/>
          <w:sz w:val="20"/>
        </w:rPr>
        <w:t>7.</w:t>
      </w:r>
      <w:r w:rsidR="0012279B">
        <w:rPr>
          <w:rFonts w:ascii="Arial" w:hAnsi="Arial" w:cs="Arial"/>
          <w:sz w:val="20"/>
        </w:rPr>
        <w:tab/>
      </w:r>
      <w:r w:rsidRPr="00F74F10">
        <w:rPr>
          <w:rFonts w:ascii="Arial" w:hAnsi="Arial" w:cs="Arial"/>
          <w:b/>
          <w:bCs/>
          <w:sz w:val="20"/>
        </w:rPr>
        <w:t xml:space="preserve">Allocation of </w:t>
      </w:r>
      <w:r w:rsidR="0012279B">
        <w:rPr>
          <w:rFonts w:ascii="Arial" w:hAnsi="Arial" w:cs="Arial"/>
          <w:b/>
          <w:bCs/>
          <w:sz w:val="20"/>
        </w:rPr>
        <w:t>f</w:t>
      </w:r>
      <w:r w:rsidRPr="00F74F10">
        <w:rPr>
          <w:rFonts w:ascii="Arial" w:hAnsi="Arial" w:cs="Arial"/>
          <w:b/>
          <w:bCs/>
          <w:sz w:val="20"/>
        </w:rPr>
        <w:t xml:space="preserve">iduciary </w:t>
      </w:r>
      <w:r w:rsidR="0012279B">
        <w:rPr>
          <w:rFonts w:ascii="Arial" w:hAnsi="Arial" w:cs="Arial"/>
          <w:b/>
          <w:bCs/>
          <w:sz w:val="20"/>
        </w:rPr>
        <w:t>r</w:t>
      </w:r>
      <w:r w:rsidRPr="00F74F10">
        <w:rPr>
          <w:rFonts w:ascii="Arial" w:hAnsi="Arial" w:cs="Arial"/>
          <w:b/>
          <w:bCs/>
          <w:sz w:val="20"/>
        </w:rPr>
        <w:t>esponsibilities.</w:t>
      </w:r>
      <w:r>
        <w:rPr>
          <w:rFonts w:ascii="Arial" w:hAnsi="Arial" w:cs="Arial"/>
          <w:sz w:val="20"/>
        </w:rPr>
        <w:t xml:space="preserve"> The Named Fiduciary may allocate his or her responsibilities for the operation and administration of the Agreement, including the designation of persons to carry out fiduciary responsibilities under the Agreement. The Named Fiduciary shall effect such allocation of his or her responsibilities by delivering to the Employer a written instrument signed by him or her that specifies the nature and extent of the responsibilities allocated, including the </w:t>
      </w:r>
      <w:r>
        <w:rPr>
          <w:rFonts w:ascii="Arial" w:hAnsi="Arial" w:cs="Arial"/>
          <w:sz w:val="20"/>
        </w:rPr>
        <w:lastRenderedPageBreak/>
        <w:t xml:space="preserve">persons who are designated to carry out those fiduciary responsibilities under the Agreement, together with a signed acknowledgment of their acceptance. </w:t>
      </w:r>
    </w:p>
    <w:p w14:paraId="34EE51EA" w14:textId="77777777" w:rsidR="006D3D1D" w:rsidRDefault="006D3D1D" w:rsidP="00491526">
      <w:pPr>
        <w:suppressAutoHyphens/>
        <w:spacing w:after="240" w:line="360" w:lineRule="auto"/>
        <w:ind w:left="360" w:hanging="360"/>
        <w:rPr>
          <w:rFonts w:ascii="Arial" w:hAnsi="Arial" w:cs="Arial"/>
          <w:sz w:val="20"/>
        </w:rPr>
      </w:pPr>
      <w:r w:rsidRPr="0012279B">
        <w:rPr>
          <w:rFonts w:ascii="Arial" w:hAnsi="Arial" w:cs="Arial"/>
          <w:b/>
          <w:bCs/>
          <w:sz w:val="20"/>
        </w:rPr>
        <w:t>8.</w:t>
      </w:r>
      <w:r w:rsidR="0012279B">
        <w:rPr>
          <w:rFonts w:ascii="Arial" w:hAnsi="Arial" w:cs="Arial"/>
          <w:sz w:val="20"/>
        </w:rPr>
        <w:tab/>
      </w:r>
      <w:r w:rsidR="0012279B" w:rsidRPr="0012279B">
        <w:rPr>
          <w:rFonts w:ascii="Arial" w:hAnsi="Arial" w:cs="Arial"/>
          <w:b/>
          <w:bCs/>
          <w:sz w:val="20"/>
        </w:rPr>
        <w:t>P</w:t>
      </w:r>
      <w:r w:rsidRPr="00F74F10">
        <w:rPr>
          <w:rFonts w:ascii="Arial" w:hAnsi="Arial" w:cs="Arial"/>
          <w:b/>
          <w:bCs/>
          <w:sz w:val="20"/>
        </w:rPr>
        <w:t xml:space="preserve">lan </w:t>
      </w:r>
      <w:r w:rsidR="0012279B">
        <w:rPr>
          <w:rFonts w:ascii="Arial" w:hAnsi="Arial" w:cs="Arial"/>
          <w:b/>
          <w:bCs/>
          <w:sz w:val="20"/>
        </w:rPr>
        <w:t>a</w:t>
      </w:r>
      <w:r w:rsidRPr="00F74F10">
        <w:rPr>
          <w:rFonts w:ascii="Arial" w:hAnsi="Arial" w:cs="Arial"/>
          <w:b/>
          <w:bCs/>
          <w:sz w:val="20"/>
        </w:rPr>
        <w:t xml:space="preserve">dministrator. </w:t>
      </w:r>
      <w:r>
        <w:rPr>
          <w:rFonts w:ascii="Arial" w:hAnsi="Arial" w:cs="Arial"/>
          <w:sz w:val="20"/>
        </w:rPr>
        <w:t xml:space="preserve">The Named Fiduciary is hereby </w:t>
      </w:r>
      <w:r w:rsidR="00923CA5">
        <w:rPr>
          <w:rFonts w:ascii="Arial" w:hAnsi="Arial" w:cs="Arial"/>
          <w:sz w:val="20"/>
        </w:rPr>
        <w:t xml:space="preserve">also </w:t>
      </w:r>
      <w:r>
        <w:rPr>
          <w:rFonts w:ascii="Arial" w:hAnsi="Arial" w:cs="Arial"/>
          <w:sz w:val="20"/>
        </w:rPr>
        <w:t xml:space="preserve">designated as the “Plan Administrator” of this Agreement.  </w:t>
      </w:r>
    </w:p>
    <w:p w14:paraId="35C94FC1" w14:textId="77777777" w:rsidR="0012279B" w:rsidRDefault="006D3D1D" w:rsidP="00491526">
      <w:pPr>
        <w:suppressAutoHyphens/>
        <w:spacing w:after="240" w:line="360" w:lineRule="auto"/>
        <w:ind w:left="360" w:hanging="360"/>
        <w:rPr>
          <w:rFonts w:ascii="Arial" w:hAnsi="Arial" w:cs="Arial"/>
          <w:sz w:val="20"/>
        </w:rPr>
      </w:pPr>
      <w:r w:rsidRPr="0012279B">
        <w:rPr>
          <w:rFonts w:ascii="Arial" w:hAnsi="Arial" w:cs="Arial"/>
          <w:b/>
          <w:bCs/>
          <w:sz w:val="20"/>
        </w:rPr>
        <w:t>9.</w:t>
      </w:r>
      <w:r w:rsidR="0012279B">
        <w:rPr>
          <w:rFonts w:ascii="Arial" w:hAnsi="Arial" w:cs="Arial"/>
          <w:sz w:val="20"/>
        </w:rPr>
        <w:tab/>
      </w:r>
      <w:r w:rsidRPr="00F74F10">
        <w:rPr>
          <w:rFonts w:ascii="Arial" w:hAnsi="Arial" w:cs="Arial"/>
          <w:b/>
          <w:bCs/>
          <w:sz w:val="20"/>
        </w:rPr>
        <w:t xml:space="preserve">Claims </w:t>
      </w:r>
      <w:r w:rsidR="0012279B">
        <w:rPr>
          <w:rFonts w:ascii="Arial" w:hAnsi="Arial" w:cs="Arial"/>
          <w:b/>
          <w:bCs/>
          <w:sz w:val="20"/>
        </w:rPr>
        <w:t>p</w:t>
      </w:r>
      <w:r w:rsidRPr="00F74F10">
        <w:rPr>
          <w:rFonts w:ascii="Arial" w:hAnsi="Arial" w:cs="Arial"/>
          <w:b/>
          <w:bCs/>
          <w:sz w:val="20"/>
        </w:rPr>
        <w:t xml:space="preserve">rocedure for </w:t>
      </w:r>
      <w:r w:rsidR="0012279B">
        <w:rPr>
          <w:rFonts w:ascii="Arial" w:hAnsi="Arial" w:cs="Arial"/>
          <w:b/>
          <w:bCs/>
          <w:sz w:val="20"/>
        </w:rPr>
        <w:t>b</w:t>
      </w:r>
      <w:r>
        <w:rPr>
          <w:rFonts w:ascii="Arial" w:hAnsi="Arial" w:cs="Arial"/>
          <w:b/>
          <w:bCs/>
          <w:sz w:val="20"/>
        </w:rPr>
        <w:t xml:space="preserve">enefit </w:t>
      </w:r>
      <w:r w:rsidR="0012279B">
        <w:rPr>
          <w:rFonts w:ascii="Arial" w:hAnsi="Arial" w:cs="Arial"/>
          <w:b/>
          <w:bCs/>
          <w:sz w:val="20"/>
        </w:rPr>
        <w:t>c</w:t>
      </w:r>
      <w:r w:rsidRPr="00F74F10">
        <w:rPr>
          <w:rFonts w:ascii="Arial" w:hAnsi="Arial" w:cs="Arial"/>
          <w:b/>
          <w:bCs/>
          <w:sz w:val="20"/>
        </w:rPr>
        <w:t xml:space="preserve">laims under </w:t>
      </w:r>
      <w:r>
        <w:rPr>
          <w:rFonts w:ascii="Arial" w:hAnsi="Arial" w:cs="Arial"/>
          <w:b/>
          <w:bCs/>
          <w:sz w:val="20"/>
        </w:rPr>
        <w:t xml:space="preserve">the </w:t>
      </w:r>
      <w:r w:rsidR="0012279B">
        <w:rPr>
          <w:rFonts w:ascii="Arial" w:hAnsi="Arial" w:cs="Arial"/>
          <w:b/>
          <w:bCs/>
          <w:sz w:val="20"/>
        </w:rPr>
        <w:t>p</w:t>
      </w:r>
      <w:r w:rsidRPr="00F74F10">
        <w:rPr>
          <w:rFonts w:ascii="Arial" w:hAnsi="Arial" w:cs="Arial"/>
          <w:b/>
          <w:bCs/>
          <w:sz w:val="20"/>
        </w:rPr>
        <w:t>olicy.</w:t>
      </w:r>
      <w:r>
        <w:rPr>
          <w:rFonts w:ascii="Arial" w:hAnsi="Arial" w:cs="Arial"/>
          <w:sz w:val="20"/>
        </w:rPr>
        <w:t xml:space="preserve"> If there is a claim for benefits under the Policy, the following claims procedures shall apply to such claims:  </w:t>
      </w:r>
    </w:p>
    <w:p w14:paraId="07057F7A" w14:textId="77777777" w:rsidR="0012279B" w:rsidRDefault="0012279B" w:rsidP="00491526">
      <w:pPr>
        <w:tabs>
          <w:tab w:val="left" w:pos="720"/>
        </w:tabs>
        <w:suppressAutoHyphens/>
        <w:spacing w:after="240" w:line="360" w:lineRule="auto"/>
        <w:ind w:left="720" w:hanging="360"/>
        <w:rPr>
          <w:rFonts w:ascii="Arial" w:hAnsi="Arial" w:cs="Arial"/>
          <w:sz w:val="20"/>
        </w:rPr>
      </w:pPr>
      <w:r>
        <w:rPr>
          <w:rFonts w:ascii="Arial" w:hAnsi="Arial" w:cs="Arial"/>
          <w:b/>
          <w:bCs/>
          <w:sz w:val="20"/>
        </w:rPr>
        <w:t>A</w:t>
      </w:r>
      <w:r w:rsidR="006D3D1D" w:rsidRPr="0012279B">
        <w:rPr>
          <w:rFonts w:ascii="Arial" w:hAnsi="Arial" w:cs="Arial"/>
          <w:b/>
          <w:bCs/>
          <w:sz w:val="20"/>
        </w:rPr>
        <w:t>.</w:t>
      </w:r>
      <w:r>
        <w:rPr>
          <w:rFonts w:ascii="Arial" w:hAnsi="Arial" w:cs="Arial"/>
          <w:sz w:val="20"/>
        </w:rPr>
        <w:tab/>
      </w:r>
      <w:r w:rsidR="006D3D1D" w:rsidRPr="00F74F10">
        <w:rPr>
          <w:rFonts w:ascii="Arial" w:hAnsi="Arial" w:cs="Arial"/>
          <w:b/>
          <w:bCs/>
          <w:sz w:val="20"/>
        </w:rPr>
        <w:t xml:space="preserve">Filing of a </w:t>
      </w:r>
      <w:r>
        <w:rPr>
          <w:rFonts w:ascii="Arial" w:hAnsi="Arial" w:cs="Arial"/>
          <w:b/>
          <w:bCs/>
          <w:sz w:val="20"/>
        </w:rPr>
        <w:t>c</w:t>
      </w:r>
      <w:r w:rsidR="006D3D1D" w:rsidRPr="00F74F10">
        <w:rPr>
          <w:rFonts w:ascii="Arial" w:hAnsi="Arial" w:cs="Arial"/>
          <w:b/>
          <w:bCs/>
          <w:sz w:val="20"/>
        </w:rPr>
        <w:t xml:space="preserve">laim for </w:t>
      </w:r>
      <w:r>
        <w:rPr>
          <w:rFonts w:ascii="Arial" w:hAnsi="Arial" w:cs="Arial"/>
          <w:b/>
          <w:bCs/>
          <w:sz w:val="20"/>
        </w:rPr>
        <w:t>b</w:t>
      </w:r>
      <w:r w:rsidR="006D3D1D" w:rsidRPr="00F74F10">
        <w:rPr>
          <w:rFonts w:ascii="Arial" w:hAnsi="Arial" w:cs="Arial"/>
          <w:b/>
          <w:bCs/>
          <w:sz w:val="20"/>
        </w:rPr>
        <w:t>enefits.</w:t>
      </w:r>
      <w:r w:rsidR="006D3D1D">
        <w:rPr>
          <w:rFonts w:ascii="Arial" w:hAnsi="Arial" w:cs="Arial"/>
          <w:sz w:val="20"/>
        </w:rPr>
        <w:t xml:space="preserve">  The Employee</w:t>
      </w:r>
      <w:r w:rsidR="006D3D1D" w:rsidRPr="00C535FC">
        <w:rPr>
          <w:rFonts w:ascii="Arial" w:hAnsi="Arial" w:cs="Arial"/>
          <w:sz w:val="20"/>
        </w:rPr>
        <w:t>’s beneficiary</w:t>
      </w:r>
      <w:r w:rsidR="006D3D1D">
        <w:rPr>
          <w:rFonts w:ascii="Arial" w:hAnsi="Arial" w:cs="Arial"/>
          <w:sz w:val="20"/>
        </w:rPr>
        <w:t xml:space="preserve"> shall make a claim for benefits under the Policy in the manner provided in the Policy.</w:t>
      </w:r>
    </w:p>
    <w:p w14:paraId="78F80F0F" w14:textId="77777777" w:rsidR="0012279B" w:rsidRDefault="0012279B" w:rsidP="00491526">
      <w:pPr>
        <w:tabs>
          <w:tab w:val="left" w:pos="720"/>
        </w:tabs>
        <w:suppressAutoHyphens/>
        <w:spacing w:after="240" w:line="360" w:lineRule="auto"/>
        <w:ind w:left="720" w:hanging="360"/>
        <w:rPr>
          <w:rFonts w:ascii="Arial" w:hAnsi="Arial" w:cs="Arial"/>
          <w:sz w:val="20"/>
        </w:rPr>
      </w:pPr>
      <w:r>
        <w:rPr>
          <w:rFonts w:ascii="Arial" w:hAnsi="Arial" w:cs="Arial"/>
          <w:b/>
          <w:bCs/>
          <w:sz w:val="20"/>
        </w:rPr>
        <w:t>B</w:t>
      </w:r>
      <w:r w:rsidR="006D3D1D" w:rsidRPr="0012279B">
        <w:rPr>
          <w:rFonts w:ascii="Arial" w:hAnsi="Arial" w:cs="Arial"/>
          <w:b/>
          <w:bCs/>
          <w:sz w:val="20"/>
        </w:rPr>
        <w:t>.</w:t>
      </w:r>
      <w:r w:rsidR="006D3D1D">
        <w:rPr>
          <w:rFonts w:ascii="Arial" w:hAnsi="Arial" w:cs="Arial"/>
          <w:sz w:val="20"/>
        </w:rPr>
        <w:t xml:space="preserve"> </w:t>
      </w:r>
      <w:r>
        <w:rPr>
          <w:rFonts w:ascii="Arial" w:hAnsi="Arial" w:cs="Arial"/>
          <w:sz w:val="20"/>
        </w:rPr>
        <w:tab/>
      </w:r>
      <w:r w:rsidR="006D3D1D" w:rsidRPr="00F74F10">
        <w:rPr>
          <w:rFonts w:ascii="Arial" w:hAnsi="Arial" w:cs="Arial"/>
          <w:b/>
          <w:bCs/>
          <w:sz w:val="20"/>
        </w:rPr>
        <w:t xml:space="preserve">Claim </w:t>
      </w:r>
      <w:r>
        <w:rPr>
          <w:rFonts w:ascii="Arial" w:hAnsi="Arial" w:cs="Arial"/>
          <w:b/>
          <w:bCs/>
          <w:sz w:val="20"/>
        </w:rPr>
        <w:t>a</w:t>
      </w:r>
      <w:r w:rsidR="006D3D1D" w:rsidRPr="00F74F10">
        <w:rPr>
          <w:rFonts w:ascii="Arial" w:hAnsi="Arial" w:cs="Arial"/>
          <w:b/>
          <w:bCs/>
          <w:sz w:val="20"/>
        </w:rPr>
        <w:t xml:space="preserve">pproval or </w:t>
      </w:r>
      <w:r>
        <w:rPr>
          <w:rFonts w:ascii="Arial" w:hAnsi="Arial" w:cs="Arial"/>
          <w:b/>
          <w:bCs/>
          <w:sz w:val="20"/>
        </w:rPr>
        <w:t>d</w:t>
      </w:r>
      <w:r w:rsidR="006D3D1D" w:rsidRPr="00F74F10">
        <w:rPr>
          <w:rFonts w:ascii="Arial" w:hAnsi="Arial" w:cs="Arial"/>
          <w:b/>
          <w:bCs/>
          <w:sz w:val="20"/>
        </w:rPr>
        <w:t xml:space="preserve">enial </w:t>
      </w:r>
      <w:r>
        <w:rPr>
          <w:rFonts w:ascii="Arial" w:hAnsi="Arial" w:cs="Arial"/>
          <w:b/>
          <w:bCs/>
          <w:sz w:val="20"/>
        </w:rPr>
        <w:t>w</w:t>
      </w:r>
      <w:r w:rsidR="006D3D1D" w:rsidRPr="00F74F10">
        <w:rPr>
          <w:rFonts w:ascii="Arial" w:hAnsi="Arial" w:cs="Arial"/>
          <w:b/>
          <w:bCs/>
          <w:sz w:val="20"/>
        </w:rPr>
        <w:t xml:space="preserve">ith </w:t>
      </w:r>
      <w:r>
        <w:rPr>
          <w:rFonts w:ascii="Arial" w:hAnsi="Arial" w:cs="Arial"/>
          <w:b/>
          <w:bCs/>
          <w:sz w:val="20"/>
        </w:rPr>
        <w:t>r</w:t>
      </w:r>
      <w:r w:rsidR="006D3D1D" w:rsidRPr="00F74F10">
        <w:rPr>
          <w:rFonts w:ascii="Arial" w:hAnsi="Arial" w:cs="Arial"/>
          <w:b/>
          <w:bCs/>
          <w:sz w:val="20"/>
        </w:rPr>
        <w:t xml:space="preserve">espect to </w:t>
      </w:r>
      <w:r>
        <w:rPr>
          <w:rFonts w:ascii="Arial" w:hAnsi="Arial" w:cs="Arial"/>
          <w:b/>
          <w:bCs/>
          <w:sz w:val="20"/>
        </w:rPr>
        <w:t>p</w:t>
      </w:r>
      <w:r w:rsidR="006D3D1D" w:rsidRPr="00F74F10">
        <w:rPr>
          <w:rFonts w:ascii="Arial" w:hAnsi="Arial" w:cs="Arial"/>
          <w:b/>
          <w:bCs/>
          <w:sz w:val="20"/>
        </w:rPr>
        <w:t xml:space="preserve">olicy </w:t>
      </w:r>
      <w:r>
        <w:rPr>
          <w:rFonts w:ascii="Arial" w:hAnsi="Arial" w:cs="Arial"/>
          <w:b/>
          <w:bCs/>
          <w:sz w:val="20"/>
        </w:rPr>
        <w:t>b</w:t>
      </w:r>
      <w:r w:rsidR="006D3D1D" w:rsidRPr="00F74F10">
        <w:rPr>
          <w:rFonts w:ascii="Arial" w:hAnsi="Arial" w:cs="Arial"/>
          <w:b/>
          <w:bCs/>
          <w:sz w:val="20"/>
        </w:rPr>
        <w:t>enefits.</w:t>
      </w:r>
      <w:r w:rsidR="006D3D1D">
        <w:rPr>
          <w:rFonts w:ascii="Arial" w:hAnsi="Arial" w:cs="Arial"/>
          <w:sz w:val="20"/>
        </w:rPr>
        <w:t xml:space="preserve">  With respect to a claim for benefits under the Policy, Principal shall review and make decisions on claims for benefits under the terms of the Policy.</w:t>
      </w:r>
    </w:p>
    <w:p w14:paraId="5F66A4F0" w14:textId="77777777" w:rsidR="0012279B" w:rsidRDefault="0012279B" w:rsidP="00491526">
      <w:pPr>
        <w:tabs>
          <w:tab w:val="left" w:pos="720"/>
        </w:tabs>
        <w:suppressAutoHyphens/>
        <w:spacing w:after="240" w:line="360" w:lineRule="auto"/>
        <w:ind w:left="720" w:hanging="360"/>
        <w:rPr>
          <w:rFonts w:ascii="Arial" w:hAnsi="Arial" w:cs="Arial"/>
          <w:sz w:val="20"/>
        </w:rPr>
      </w:pPr>
      <w:r>
        <w:rPr>
          <w:rFonts w:ascii="Arial" w:hAnsi="Arial" w:cs="Arial"/>
          <w:b/>
          <w:bCs/>
          <w:sz w:val="20"/>
        </w:rPr>
        <w:t>C</w:t>
      </w:r>
      <w:r w:rsidR="006D3D1D" w:rsidRPr="0012279B">
        <w:rPr>
          <w:rFonts w:ascii="Arial" w:hAnsi="Arial" w:cs="Arial"/>
          <w:b/>
          <w:bCs/>
          <w:sz w:val="20"/>
        </w:rPr>
        <w:t>.</w:t>
      </w:r>
      <w:r w:rsidR="006D3D1D">
        <w:rPr>
          <w:rFonts w:ascii="Arial" w:hAnsi="Arial" w:cs="Arial"/>
          <w:sz w:val="20"/>
        </w:rPr>
        <w:t xml:space="preserve"> </w:t>
      </w:r>
      <w:r>
        <w:rPr>
          <w:rFonts w:ascii="Arial" w:hAnsi="Arial" w:cs="Arial"/>
          <w:sz w:val="20"/>
        </w:rPr>
        <w:tab/>
      </w:r>
      <w:r w:rsidR="006D3D1D" w:rsidRPr="00F74F10">
        <w:rPr>
          <w:rFonts w:ascii="Arial" w:hAnsi="Arial" w:cs="Arial"/>
          <w:b/>
          <w:bCs/>
          <w:sz w:val="20"/>
        </w:rPr>
        <w:t xml:space="preserve">Notification of </w:t>
      </w:r>
      <w:r>
        <w:rPr>
          <w:rFonts w:ascii="Arial" w:hAnsi="Arial" w:cs="Arial"/>
          <w:b/>
          <w:bCs/>
          <w:sz w:val="20"/>
        </w:rPr>
        <w:t>c</w:t>
      </w:r>
      <w:r w:rsidR="006D3D1D" w:rsidRPr="00F74F10">
        <w:rPr>
          <w:rFonts w:ascii="Arial" w:hAnsi="Arial" w:cs="Arial"/>
          <w:b/>
          <w:bCs/>
          <w:sz w:val="20"/>
        </w:rPr>
        <w:t xml:space="preserve">laimant of </w:t>
      </w:r>
      <w:r>
        <w:rPr>
          <w:rFonts w:ascii="Arial" w:hAnsi="Arial" w:cs="Arial"/>
          <w:b/>
          <w:bCs/>
          <w:sz w:val="20"/>
        </w:rPr>
        <w:t>d</w:t>
      </w:r>
      <w:r w:rsidR="006D3D1D" w:rsidRPr="00F74F10">
        <w:rPr>
          <w:rFonts w:ascii="Arial" w:hAnsi="Arial" w:cs="Arial"/>
          <w:b/>
          <w:bCs/>
          <w:sz w:val="20"/>
        </w:rPr>
        <w:t>ecision.</w:t>
      </w:r>
      <w:r w:rsidR="006D3D1D">
        <w:rPr>
          <w:rFonts w:ascii="Arial" w:hAnsi="Arial" w:cs="Arial"/>
          <w:sz w:val="20"/>
        </w:rPr>
        <w:t xml:space="preserve">  If a claim is wholly or partially denied, notice of the decision shall be furnished to the claimant within a reasonable period of time after the claim has </w:t>
      </w:r>
      <w:proofErr w:type="gramStart"/>
      <w:r w:rsidR="006D3D1D">
        <w:rPr>
          <w:rFonts w:ascii="Arial" w:hAnsi="Arial" w:cs="Arial"/>
          <w:sz w:val="20"/>
        </w:rPr>
        <w:t>be</w:t>
      </w:r>
      <w:proofErr w:type="gramEnd"/>
      <w:r w:rsidR="006D3D1D">
        <w:rPr>
          <w:rFonts w:ascii="Arial" w:hAnsi="Arial" w:cs="Arial"/>
          <w:sz w:val="20"/>
        </w:rPr>
        <w:t xml:space="preserve"> filed as provided under the terms of the Policy.</w:t>
      </w:r>
    </w:p>
    <w:p w14:paraId="7FD27A01" w14:textId="77777777" w:rsidR="0012279B" w:rsidRDefault="0012279B" w:rsidP="00491526">
      <w:pPr>
        <w:tabs>
          <w:tab w:val="left" w:pos="720"/>
        </w:tabs>
        <w:suppressAutoHyphens/>
        <w:spacing w:after="240" w:line="360" w:lineRule="auto"/>
        <w:ind w:left="720" w:hanging="360"/>
        <w:rPr>
          <w:rFonts w:ascii="Arial" w:hAnsi="Arial" w:cs="Arial"/>
          <w:sz w:val="20"/>
        </w:rPr>
      </w:pPr>
      <w:r>
        <w:rPr>
          <w:rFonts w:ascii="Arial" w:hAnsi="Arial" w:cs="Arial"/>
          <w:b/>
          <w:bCs/>
          <w:sz w:val="20"/>
        </w:rPr>
        <w:t>D</w:t>
      </w:r>
      <w:r w:rsidR="006D3D1D" w:rsidRPr="0012279B">
        <w:rPr>
          <w:rFonts w:ascii="Arial" w:hAnsi="Arial" w:cs="Arial"/>
          <w:b/>
          <w:bCs/>
          <w:sz w:val="20"/>
        </w:rPr>
        <w:t>.</w:t>
      </w:r>
      <w:r>
        <w:rPr>
          <w:rFonts w:ascii="Arial" w:hAnsi="Arial" w:cs="Arial"/>
          <w:sz w:val="20"/>
        </w:rPr>
        <w:tab/>
      </w:r>
      <w:r w:rsidR="006D3D1D" w:rsidRPr="00F74F10">
        <w:rPr>
          <w:rFonts w:ascii="Arial" w:hAnsi="Arial" w:cs="Arial"/>
          <w:b/>
          <w:bCs/>
          <w:sz w:val="20"/>
        </w:rPr>
        <w:t xml:space="preserve">Content of </w:t>
      </w:r>
      <w:r>
        <w:rPr>
          <w:rFonts w:ascii="Arial" w:hAnsi="Arial" w:cs="Arial"/>
          <w:b/>
          <w:bCs/>
          <w:sz w:val="20"/>
        </w:rPr>
        <w:t>n</w:t>
      </w:r>
      <w:r w:rsidR="006D3D1D" w:rsidRPr="00F74F10">
        <w:rPr>
          <w:rFonts w:ascii="Arial" w:hAnsi="Arial" w:cs="Arial"/>
          <w:b/>
          <w:bCs/>
          <w:sz w:val="20"/>
        </w:rPr>
        <w:t>otice.</w:t>
      </w:r>
      <w:r w:rsidR="006D3D1D">
        <w:rPr>
          <w:rFonts w:ascii="Arial" w:hAnsi="Arial" w:cs="Arial"/>
          <w:sz w:val="20"/>
        </w:rPr>
        <w:t xml:space="preserve">  Principal shall provide to any claimant whose claim for benefits is denied in whole or in part a written notice setting forth in a manner calculated to be understood by the claimant, the following:</w:t>
      </w:r>
    </w:p>
    <w:p w14:paraId="489F6B01" w14:textId="77777777" w:rsidR="0012279B" w:rsidRDefault="006D3D1D" w:rsidP="00491526">
      <w:pPr>
        <w:tabs>
          <w:tab w:val="left" w:pos="1080"/>
        </w:tabs>
        <w:suppressAutoHyphens/>
        <w:spacing w:after="240" w:line="360" w:lineRule="auto"/>
        <w:ind w:left="1080" w:hanging="360"/>
        <w:rPr>
          <w:rFonts w:ascii="Arial" w:hAnsi="Arial" w:cs="Arial"/>
          <w:sz w:val="20"/>
        </w:rPr>
      </w:pPr>
      <w:r w:rsidRPr="00491526">
        <w:rPr>
          <w:rFonts w:ascii="Arial" w:hAnsi="Arial" w:cs="Arial"/>
          <w:b/>
          <w:bCs/>
          <w:sz w:val="20"/>
        </w:rPr>
        <w:t>(</w:t>
      </w:r>
      <w:r w:rsidR="00491526" w:rsidRPr="00491526">
        <w:rPr>
          <w:rFonts w:ascii="Arial" w:hAnsi="Arial" w:cs="Arial"/>
          <w:b/>
          <w:bCs/>
          <w:sz w:val="20"/>
        </w:rPr>
        <w:t>1</w:t>
      </w:r>
      <w:r w:rsidRPr="00491526">
        <w:rPr>
          <w:rFonts w:ascii="Arial" w:hAnsi="Arial" w:cs="Arial"/>
          <w:b/>
          <w:bCs/>
          <w:sz w:val="20"/>
        </w:rPr>
        <w:t>)</w:t>
      </w:r>
      <w:r w:rsidR="00491526">
        <w:rPr>
          <w:rFonts w:ascii="Arial" w:hAnsi="Arial" w:cs="Arial"/>
          <w:sz w:val="20"/>
        </w:rPr>
        <w:tab/>
      </w:r>
      <w:r>
        <w:rPr>
          <w:rFonts w:ascii="Arial" w:hAnsi="Arial" w:cs="Arial"/>
          <w:sz w:val="20"/>
        </w:rPr>
        <w:t xml:space="preserve">The specific reason or reasons for the denial or partial </w:t>
      </w:r>
      <w:proofErr w:type="gramStart"/>
      <w:r>
        <w:rPr>
          <w:rFonts w:ascii="Arial" w:hAnsi="Arial" w:cs="Arial"/>
          <w:sz w:val="20"/>
        </w:rPr>
        <w:t>denial;</w:t>
      </w:r>
      <w:proofErr w:type="gramEnd"/>
    </w:p>
    <w:p w14:paraId="26D8DBE8" w14:textId="77777777" w:rsidR="0012279B" w:rsidRDefault="006D3D1D" w:rsidP="00491526">
      <w:pPr>
        <w:tabs>
          <w:tab w:val="left" w:pos="1080"/>
        </w:tabs>
        <w:suppressAutoHyphens/>
        <w:spacing w:after="240" w:line="360" w:lineRule="auto"/>
        <w:ind w:left="1080" w:hanging="360"/>
        <w:rPr>
          <w:rFonts w:ascii="Arial" w:hAnsi="Arial" w:cs="Arial"/>
          <w:sz w:val="20"/>
        </w:rPr>
      </w:pPr>
      <w:r w:rsidRPr="00491526">
        <w:rPr>
          <w:rFonts w:ascii="Arial" w:hAnsi="Arial" w:cs="Arial"/>
          <w:b/>
          <w:bCs/>
          <w:sz w:val="20"/>
        </w:rPr>
        <w:t>(</w:t>
      </w:r>
      <w:r w:rsidR="00491526" w:rsidRPr="00491526">
        <w:rPr>
          <w:rFonts w:ascii="Arial" w:hAnsi="Arial" w:cs="Arial"/>
          <w:b/>
          <w:bCs/>
          <w:sz w:val="20"/>
        </w:rPr>
        <w:t>2</w:t>
      </w:r>
      <w:r w:rsidRPr="00491526">
        <w:rPr>
          <w:rFonts w:ascii="Arial" w:hAnsi="Arial" w:cs="Arial"/>
          <w:b/>
          <w:bCs/>
          <w:sz w:val="20"/>
        </w:rPr>
        <w:t>)</w:t>
      </w:r>
      <w:r w:rsidR="00491526">
        <w:rPr>
          <w:rFonts w:ascii="Arial" w:hAnsi="Arial" w:cs="Arial"/>
          <w:sz w:val="20"/>
        </w:rPr>
        <w:tab/>
      </w:r>
      <w:r>
        <w:rPr>
          <w:rFonts w:ascii="Arial" w:hAnsi="Arial" w:cs="Arial"/>
          <w:sz w:val="20"/>
        </w:rPr>
        <w:t xml:space="preserve">Specific reference to pertinent Policy provisions on which the denial is </w:t>
      </w:r>
      <w:proofErr w:type="gramStart"/>
      <w:r>
        <w:rPr>
          <w:rFonts w:ascii="Arial" w:hAnsi="Arial" w:cs="Arial"/>
          <w:sz w:val="20"/>
        </w:rPr>
        <w:t>based;</w:t>
      </w:r>
      <w:proofErr w:type="gramEnd"/>
    </w:p>
    <w:p w14:paraId="68792540" w14:textId="77777777" w:rsidR="00491526" w:rsidRDefault="006D3D1D" w:rsidP="00491526">
      <w:pPr>
        <w:tabs>
          <w:tab w:val="left" w:pos="1080"/>
        </w:tabs>
        <w:suppressAutoHyphens/>
        <w:spacing w:after="240" w:line="360" w:lineRule="auto"/>
        <w:ind w:left="1080" w:hanging="360"/>
        <w:rPr>
          <w:rFonts w:ascii="Arial" w:hAnsi="Arial" w:cs="Arial"/>
          <w:sz w:val="20"/>
        </w:rPr>
      </w:pPr>
      <w:r w:rsidRPr="00491526">
        <w:rPr>
          <w:rFonts w:ascii="Arial" w:hAnsi="Arial" w:cs="Arial"/>
          <w:b/>
          <w:bCs/>
          <w:sz w:val="20"/>
        </w:rPr>
        <w:t>(</w:t>
      </w:r>
      <w:r w:rsidR="00491526" w:rsidRPr="00491526">
        <w:rPr>
          <w:rFonts w:ascii="Arial" w:hAnsi="Arial" w:cs="Arial"/>
          <w:b/>
          <w:bCs/>
          <w:sz w:val="20"/>
        </w:rPr>
        <w:t>3)</w:t>
      </w:r>
      <w:r w:rsidR="00491526">
        <w:rPr>
          <w:rFonts w:ascii="Arial" w:hAnsi="Arial" w:cs="Arial"/>
          <w:sz w:val="20"/>
        </w:rPr>
        <w:tab/>
      </w:r>
      <w:r>
        <w:rPr>
          <w:rFonts w:ascii="Arial" w:hAnsi="Arial" w:cs="Arial"/>
          <w:sz w:val="20"/>
        </w:rPr>
        <w:t>A description of any additional material or information necessary for the claimant to perfect the claim and an explanation of why such material or information is necessary; and</w:t>
      </w:r>
    </w:p>
    <w:p w14:paraId="0A96FD84" w14:textId="77777777" w:rsidR="0012279B" w:rsidRDefault="006D3D1D" w:rsidP="00491526">
      <w:pPr>
        <w:tabs>
          <w:tab w:val="left" w:pos="1080"/>
        </w:tabs>
        <w:suppressAutoHyphens/>
        <w:spacing w:after="240" w:line="360" w:lineRule="auto"/>
        <w:ind w:left="1080" w:hanging="360"/>
        <w:rPr>
          <w:rFonts w:ascii="Arial" w:hAnsi="Arial" w:cs="Arial"/>
          <w:sz w:val="20"/>
        </w:rPr>
      </w:pPr>
      <w:r w:rsidRPr="00491526">
        <w:rPr>
          <w:rFonts w:ascii="Arial" w:hAnsi="Arial" w:cs="Arial"/>
          <w:b/>
          <w:bCs/>
          <w:sz w:val="20"/>
        </w:rPr>
        <w:t>(</w:t>
      </w:r>
      <w:r w:rsidR="00491526" w:rsidRPr="00491526">
        <w:rPr>
          <w:rFonts w:ascii="Arial" w:hAnsi="Arial" w:cs="Arial"/>
          <w:b/>
          <w:bCs/>
          <w:sz w:val="20"/>
        </w:rPr>
        <w:t>4</w:t>
      </w:r>
      <w:r w:rsidRPr="00491526">
        <w:rPr>
          <w:rFonts w:ascii="Arial" w:hAnsi="Arial" w:cs="Arial"/>
          <w:b/>
          <w:bCs/>
          <w:sz w:val="20"/>
        </w:rPr>
        <w:t>)</w:t>
      </w:r>
      <w:r w:rsidR="00491526">
        <w:rPr>
          <w:rFonts w:ascii="Arial" w:hAnsi="Arial" w:cs="Arial"/>
          <w:b/>
          <w:bCs/>
          <w:sz w:val="20"/>
        </w:rPr>
        <w:tab/>
      </w:r>
      <w:r>
        <w:rPr>
          <w:rFonts w:ascii="Arial" w:hAnsi="Arial" w:cs="Arial"/>
          <w:sz w:val="20"/>
        </w:rPr>
        <w:t>An explanation of the claim review procedure, as set forth i</w:t>
      </w:r>
      <w:r w:rsidR="00C138A8">
        <w:rPr>
          <w:rFonts w:ascii="Arial" w:hAnsi="Arial" w:cs="Arial"/>
          <w:sz w:val="20"/>
        </w:rPr>
        <w:t>n</w:t>
      </w:r>
      <w:r>
        <w:rPr>
          <w:rFonts w:ascii="Arial" w:hAnsi="Arial" w:cs="Arial"/>
          <w:sz w:val="20"/>
        </w:rPr>
        <w:t xml:space="preserve"> paragraphs </w:t>
      </w:r>
      <w:r w:rsidR="00C138A8">
        <w:rPr>
          <w:rFonts w:ascii="Arial" w:hAnsi="Arial" w:cs="Arial"/>
          <w:sz w:val="20"/>
        </w:rPr>
        <w:t>E</w:t>
      </w:r>
      <w:r>
        <w:rPr>
          <w:rFonts w:ascii="Arial" w:hAnsi="Arial" w:cs="Arial"/>
          <w:sz w:val="20"/>
        </w:rPr>
        <w:t xml:space="preserve">. and </w:t>
      </w:r>
      <w:r w:rsidR="00C138A8">
        <w:rPr>
          <w:rFonts w:ascii="Arial" w:hAnsi="Arial" w:cs="Arial"/>
          <w:sz w:val="20"/>
        </w:rPr>
        <w:t>F</w:t>
      </w:r>
      <w:r>
        <w:rPr>
          <w:rFonts w:ascii="Arial" w:hAnsi="Arial" w:cs="Arial"/>
          <w:sz w:val="20"/>
        </w:rPr>
        <w:t>. following.</w:t>
      </w:r>
    </w:p>
    <w:p w14:paraId="5D886EB1" w14:textId="77777777" w:rsidR="00491526" w:rsidRDefault="00491526" w:rsidP="00491526">
      <w:pPr>
        <w:tabs>
          <w:tab w:val="left" w:pos="720"/>
        </w:tabs>
        <w:suppressAutoHyphens/>
        <w:spacing w:after="240" w:line="360" w:lineRule="auto"/>
        <w:ind w:left="720" w:hanging="360"/>
        <w:rPr>
          <w:rFonts w:ascii="Arial" w:hAnsi="Arial" w:cs="Arial"/>
          <w:sz w:val="20"/>
        </w:rPr>
      </w:pPr>
      <w:r w:rsidRPr="00491526">
        <w:rPr>
          <w:rFonts w:ascii="Arial" w:hAnsi="Arial" w:cs="Arial"/>
          <w:b/>
          <w:bCs/>
          <w:sz w:val="20"/>
        </w:rPr>
        <w:t>E</w:t>
      </w:r>
      <w:r w:rsidR="006D3D1D" w:rsidRPr="00491526">
        <w:rPr>
          <w:rFonts w:ascii="Arial" w:hAnsi="Arial" w:cs="Arial"/>
          <w:b/>
          <w:bCs/>
          <w:sz w:val="20"/>
        </w:rPr>
        <w:t>.</w:t>
      </w:r>
      <w:r>
        <w:rPr>
          <w:rFonts w:ascii="Arial" w:hAnsi="Arial" w:cs="Arial"/>
          <w:b/>
          <w:bCs/>
          <w:sz w:val="20"/>
        </w:rPr>
        <w:tab/>
      </w:r>
      <w:r w:rsidR="006D3D1D" w:rsidRPr="00F74F10">
        <w:rPr>
          <w:rFonts w:ascii="Arial" w:hAnsi="Arial" w:cs="Arial"/>
          <w:b/>
          <w:bCs/>
          <w:sz w:val="20"/>
        </w:rPr>
        <w:t xml:space="preserve">Review </w:t>
      </w:r>
      <w:r w:rsidR="00C138A8">
        <w:rPr>
          <w:rFonts w:ascii="Arial" w:hAnsi="Arial" w:cs="Arial"/>
          <w:b/>
          <w:bCs/>
          <w:sz w:val="20"/>
        </w:rPr>
        <w:t>p</w:t>
      </w:r>
      <w:r w:rsidR="006D3D1D" w:rsidRPr="00F74F10">
        <w:rPr>
          <w:rFonts w:ascii="Arial" w:hAnsi="Arial" w:cs="Arial"/>
          <w:b/>
          <w:bCs/>
          <w:sz w:val="20"/>
        </w:rPr>
        <w:t>rocedure.</w:t>
      </w:r>
      <w:r w:rsidR="006D3D1D">
        <w:rPr>
          <w:rFonts w:ascii="Arial" w:hAnsi="Arial" w:cs="Arial"/>
          <w:sz w:val="20"/>
        </w:rPr>
        <w:t xml:space="preserve">  The purpose of the review procedure set forth in this paragraph and in paragraph </w:t>
      </w:r>
      <w:r w:rsidR="00C138A8">
        <w:rPr>
          <w:rFonts w:ascii="Arial" w:hAnsi="Arial" w:cs="Arial"/>
          <w:sz w:val="20"/>
        </w:rPr>
        <w:t>F</w:t>
      </w:r>
      <w:r w:rsidR="006D3D1D">
        <w:rPr>
          <w:rFonts w:ascii="Arial" w:hAnsi="Arial" w:cs="Arial"/>
          <w:sz w:val="20"/>
        </w:rPr>
        <w:t>. following, is to provide a procedure by which a claimant may have a reasonable opportunity to appea</w:t>
      </w:r>
      <w:r w:rsidR="00C138A8">
        <w:rPr>
          <w:rFonts w:ascii="Arial" w:hAnsi="Arial" w:cs="Arial"/>
          <w:sz w:val="20"/>
        </w:rPr>
        <w:t>l</w:t>
      </w:r>
      <w:r w:rsidR="006D3D1D">
        <w:rPr>
          <w:rFonts w:ascii="Arial" w:hAnsi="Arial" w:cs="Arial"/>
          <w:sz w:val="20"/>
        </w:rPr>
        <w:t xml:space="preserve"> a denial or partial denial of a claim and request a full and fair review. To accomplish that purchase, the </w:t>
      </w:r>
      <w:proofErr w:type="gramStart"/>
      <w:r w:rsidR="006D3D1D">
        <w:rPr>
          <w:rFonts w:ascii="Arial" w:hAnsi="Arial" w:cs="Arial"/>
          <w:sz w:val="20"/>
        </w:rPr>
        <w:t>claimant</w:t>
      </w:r>
      <w:proofErr w:type="gramEnd"/>
      <w:r w:rsidR="006D3D1D">
        <w:rPr>
          <w:rFonts w:ascii="Arial" w:hAnsi="Arial" w:cs="Arial"/>
          <w:sz w:val="20"/>
        </w:rPr>
        <w:t xml:space="preserve"> or a duly authorized representative:</w:t>
      </w:r>
    </w:p>
    <w:p w14:paraId="560B6FEA" w14:textId="77777777" w:rsidR="00491526" w:rsidRDefault="006D3D1D" w:rsidP="00491526">
      <w:pPr>
        <w:tabs>
          <w:tab w:val="left" w:pos="1080"/>
        </w:tabs>
        <w:suppressAutoHyphens/>
        <w:spacing w:after="240" w:line="360" w:lineRule="auto"/>
        <w:ind w:left="1080" w:hanging="360"/>
        <w:rPr>
          <w:rFonts w:ascii="Arial" w:hAnsi="Arial" w:cs="Arial"/>
          <w:sz w:val="20"/>
        </w:rPr>
      </w:pPr>
      <w:r w:rsidRPr="00491526">
        <w:rPr>
          <w:rFonts w:ascii="Arial" w:hAnsi="Arial" w:cs="Arial"/>
          <w:b/>
          <w:bCs/>
          <w:sz w:val="20"/>
        </w:rPr>
        <w:t>(</w:t>
      </w:r>
      <w:r w:rsidR="00491526" w:rsidRPr="00491526">
        <w:rPr>
          <w:rFonts w:ascii="Arial" w:hAnsi="Arial" w:cs="Arial"/>
          <w:b/>
          <w:bCs/>
          <w:sz w:val="20"/>
        </w:rPr>
        <w:t>1</w:t>
      </w:r>
      <w:r w:rsidRPr="00491526">
        <w:rPr>
          <w:rFonts w:ascii="Arial" w:hAnsi="Arial" w:cs="Arial"/>
          <w:b/>
          <w:bCs/>
          <w:sz w:val="20"/>
        </w:rPr>
        <w:t>)</w:t>
      </w:r>
      <w:r w:rsidR="00491526">
        <w:rPr>
          <w:rFonts w:ascii="Arial" w:hAnsi="Arial" w:cs="Arial"/>
          <w:sz w:val="20"/>
        </w:rPr>
        <w:tab/>
      </w:r>
      <w:r>
        <w:rPr>
          <w:rFonts w:ascii="Arial" w:hAnsi="Arial" w:cs="Arial"/>
          <w:sz w:val="20"/>
        </w:rPr>
        <w:t xml:space="preserve">Should request a review upon written application to </w:t>
      </w:r>
      <w:proofErr w:type="gramStart"/>
      <w:r>
        <w:rPr>
          <w:rFonts w:ascii="Arial" w:hAnsi="Arial" w:cs="Arial"/>
          <w:sz w:val="20"/>
        </w:rPr>
        <w:t>Principal;</w:t>
      </w:r>
      <w:proofErr w:type="gramEnd"/>
    </w:p>
    <w:p w14:paraId="0FD14844" w14:textId="77777777" w:rsidR="00491526" w:rsidRDefault="006D3D1D" w:rsidP="00491526">
      <w:pPr>
        <w:tabs>
          <w:tab w:val="left" w:pos="1080"/>
        </w:tabs>
        <w:suppressAutoHyphens/>
        <w:spacing w:after="240" w:line="360" w:lineRule="auto"/>
        <w:ind w:left="1080" w:hanging="360"/>
        <w:rPr>
          <w:rFonts w:ascii="Arial" w:hAnsi="Arial" w:cs="Arial"/>
          <w:sz w:val="20"/>
        </w:rPr>
        <w:sectPr w:rsidR="00491526" w:rsidSect="000753DF">
          <w:pgSz w:w="12240" w:h="15840"/>
          <w:pgMar w:top="1296" w:right="1440" w:bottom="1296" w:left="1440" w:header="720" w:footer="720" w:gutter="0"/>
          <w:cols w:space="720"/>
          <w:docGrid w:linePitch="360"/>
        </w:sectPr>
      </w:pPr>
      <w:r w:rsidRPr="00491526">
        <w:rPr>
          <w:rFonts w:ascii="Arial" w:hAnsi="Arial" w:cs="Arial"/>
          <w:b/>
          <w:bCs/>
          <w:sz w:val="20"/>
        </w:rPr>
        <w:t>(</w:t>
      </w:r>
      <w:r w:rsidR="00491526" w:rsidRPr="00491526">
        <w:rPr>
          <w:rFonts w:ascii="Arial" w:hAnsi="Arial" w:cs="Arial"/>
          <w:b/>
          <w:bCs/>
          <w:sz w:val="20"/>
        </w:rPr>
        <w:t>2</w:t>
      </w:r>
      <w:r w:rsidRPr="00491526">
        <w:rPr>
          <w:rFonts w:ascii="Arial" w:hAnsi="Arial" w:cs="Arial"/>
          <w:b/>
          <w:bCs/>
          <w:sz w:val="20"/>
        </w:rPr>
        <w:t>)</w:t>
      </w:r>
      <w:r w:rsidR="00491526">
        <w:rPr>
          <w:rFonts w:ascii="Arial" w:hAnsi="Arial" w:cs="Arial"/>
          <w:sz w:val="20"/>
        </w:rPr>
        <w:tab/>
      </w:r>
      <w:r>
        <w:rPr>
          <w:rFonts w:ascii="Arial" w:hAnsi="Arial" w:cs="Arial"/>
          <w:sz w:val="20"/>
        </w:rPr>
        <w:t>Should review the Policy;</w:t>
      </w:r>
    </w:p>
    <w:p w14:paraId="6ACE0D86" w14:textId="77777777" w:rsidR="0012279B" w:rsidRDefault="006D3D1D" w:rsidP="00491526">
      <w:pPr>
        <w:tabs>
          <w:tab w:val="left" w:pos="1080"/>
        </w:tabs>
        <w:suppressAutoHyphens/>
        <w:spacing w:after="240" w:line="360" w:lineRule="auto"/>
        <w:ind w:left="1080" w:hanging="360"/>
        <w:rPr>
          <w:rFonts w:ascii="Arial" w:hAnsi="Arial" w:cs="Arial"/>
          <w:sz w:val="20"/>
        </w:rPr>
      </w:pPr>
      <w:r w:rsidRPr="00491526">
        <w:rPr>
          <w:rFonts w:ascii="Arial" w:hAnsi="Arial" w:cs="Arial"/>
          <w:b/>
          <w:bCs/>
          <w:sz w:val="20"/>
        </w:rPr>
        <w:lastRenderedPageBreak/>
        <w:t>(</w:t>
      </w:r>
      <w:r w:rsidR="00491526" w:rsidRPr="00491526">
        <w:rPr>
          <w:rFonts w:ascii="Arial" w:hAnsi="Arial" w:cs="Arial"/>
          <w:b/>
          <w:bCs/>
          <w:sz w:val="20"/>
        </w:rPr>
        <w:t>3</w:t>
      </w:r>
      <w:r w:rsidRPr="00491526">
        <w:rPr>
          <w:rFonts w:ascii="Arial" w:hAnsi="Arial" w:cs="Arial"/>
          <w:b/>
          <w:bCs/>
          <w:sz w:val="20"/>
        </w:rPr>
        <w:t>)</w:t>
      </w:r>
      <w:r w:rsidR="00491526">
        <w:rPr>
          <w:rFonts w:ascii="Arial" w:hAnsi="Arial" w:cs="Arial"/>
          <w:sz w:val="20"/>
        </w:rPr>
        <w:tab/>
      </w:r>
      <w:r>
        <w:rPr>
          <w:rFonts w:ascii="Arial" w:hAnsi="Arial" w:cs="Arial"/>
          <w:sz w:val="20"/>
        </w:rPr>
        <w:t>Should submit issues and comments in writing.</w:t>
      </w:r>
    </w:p>
    <w:p w14:paraId="7DE9D00D" w14:textId="77777777" w:rsidR="006D3D1D" w:rsidRPr="00E3496A" w:rsidRDefault="00491526" w:rsidP="00491526">
      <w:pPr>
        <w:tabs>
          <w:tab w:val="left" w:pos="720"/>
        </w:tabs>
        <w:suppressAutoHyphens/>
        <w:spacing w:after="240" w:line="360" w:lineRule="auto"/>
        <w:ind w:left="720" w:hanging="360"/>
        <w:rPr>
          <w:rFonts w:ascii="Arial" w:hAnsi="Arial" w:cs="Arial"/>
          <w:sz w:val="20"/>
        </w:rPr>
      </w:pPr>
      <w:r w:rsidRPr="00491526">
        <w:rPr>
          <w:rFonts w:ascii="Arial" w:hAnsi="Arial" w:cs="Arial"/>
          <w:b/>
          <w:bCs/>
          <w:sz w:val="20"/>
        </w:rPr>
        <w:t>F</w:t>
      </w:r>
      <w:r w:rsidR="006D3D1D" w:rsidRPr="00491526">
        <w:rPr>
          <w:rFonts w:ascii="Arial" w:hAnsi="Arial" w:cs="Arial"/>
          <w:b/>
          <w:bCs/>
          <w:sz w:val="20"/>
        </w:rPr>
        <w:t>.</w:t>
      </w:r>
      <w:r>
        <w:rPr>
          <w:rFonts w:ascii="Arial" w:hAnsi="Arial" w:cs="Arial"/>
          <w:sz w:val="20"/>
        </w:rPr>
        <w:tab/>
      </w:r>
      <w:r w:rsidR="006D3D1D" w:rsidRPr="00F74F10">
        <w:rPr>
          <w:rFonts w:ascii="Arial" w:hAnsi="Arial" w:cs="Arial"/>
          <w:b/>
          <w:bCs/>
          <w:sz w:val="20"/>
        </w:rPr>
        <w:t xml:space="preserve">Decision on </w:t>
      </w:r>
      <w:r>
        <w:rPr>
          <w:rFonts w:ascii="Arial" w:hAnsi="Arial" w:cs="Arial"/>
          <w:b/>
          <w:bCs/>
          <w:sz w:val="20"/>
        </w:rPr>
        <w:t>r</w:t>
      </w:r>
      <w:r w:rsidR="006D3D1D" w:rsidRPr="00F74F10">
        <w:rPr>
          <w:rFonts w:ascii="Arial" w:hAnsi="Arial" w:cs="Arial"/>
          <w:b/>
          <w:bCs/>
          <w:sz w:val="20"/>
        </w:rPr>
        <w:t>eview.</w:t>
      </w:r>
      <w:r w:rsidR="006D3D1D">
        <w:rPr>
          <w:rFonts w:ascii="Arial" w:hAnsi="Arial" w:cs="Arial"/>
          <w:sz w:val="20"/>
        </w:rPr>
        <w:t xml:space="preserve">  The decision on review shall be in writing and shall include specific reasons for the decisions, written in a manner calculated to be understood by the claimant, and specific reference to the pertinent Policy provisions on which the decision is based.</w:t>
      </w:r>
    </w:p>
    <w:p w14:paraId="0DDF8507" w14:textId="77777777" w:rsidR="00A326E2" w:rsidRPr="00E3496A" w:rsidRDefault="009964AA" w:rsidP="00491526">
      <w:pPr>
        <w:suppressAutoHyphens/>
        <w:spacing w:after="240" w:line="360" w:lineRule="auto"/>
        <w:ind w:left="360" w:hanging="360"/>
        <w:rPr>
          <w:rFonts w:ascii="Arial" w:hAnsi="Arial" w:cs="Arial"/>
          <w:sz w:val="20"/>
        </w:rPr>
      </w:pPr>
      <w:r w:rsidRPr="00491526">
        <w:rPr>
          <w:rFonts w:ascii="Arial" w:hAnsi="Arial" w:cs="Arial"/>
          <w:b/>
          <w:bCs/>
          <w:sz w:val="20"/>
        </w:rPr>
        <w:t>10</w:t>
      </w:r>
      <w:r w:rsidR="00A326E2" w:rsidRPr="00491526">
        <w:rPr>
          <w:rFonts w:ascii="Arial" w:hAnsi="Arial" w:cs="Arial"/>
          <w:b/>
          <w:bCs/>
          <w:sz w:val="20"/>
        </w:rPr>
        <w:t>.</w:t>
      </w:r>
      <w:r w:rsidR="00491526">
        <w:rPr>
          <w:rFonts w:ascii="Arial" w:hAnsi="Arial" w:cs="Arial"/>
          <w:sz w:val="20"/>
        </w:rPr>
        <w:tab/>
      </w:r>
      <w:r w:rsidR="00A326E2" w:rsidRPr="00E3496A">
        <w:rPr>
          <w:rFonts w:ascii="Arial" w:hAnsi="Arial" w:cs="Arial"/>
          <w:b/>
          <w:sz w:val="20"/>
        </w:rPr>
        <w:t>S</w:t>
      </w:r>
      <w:r w:rsidR="009061BD">
        <w:rPr>
          <w:rFonts w:ascii="Arial" w:hAnsi="Arial" w:cs="Arial"/>
          <w:b/>
          <w:sz w:val="20"/>
        </w:rPr>
        <w:t>upplemental policy agreements</w:t>
      </w:r>
      <w:r w:rsidR="00A326E2" w:rsidRPr="00E3496A">
        <w:rPr>
          <w:rFonts w:ascii="Arial" w:hAnsi="Arial" w:cs="Arial"/>
          <w:sz w:val="20"/>
        </w:rPr>
        <w:t xml:space="preserve">. If any life insurance policy purchased pursuant to this Agreement is issued with supplemental agreement provisions, such as waiver of disability, requiring an additional premium, such premium shall be paid by the Employer as part of the Employer’s Compensation Bonus. The purchase of any such supplemental policy agreement shall be subject to the conditions set forth in this Agreement.   </w:t>
      </w:r>
    </w:p>
    <w:p w14:paraId="52FF0C39" w14:textId="77777777" w:rsidR="00A326E2" w:rsidRPr="00E3496A" w:rsidRDefault="009964AA" w:rsidP="00491526">
      <w:pPr>
        <w:tabs>
          <w:tab w:val="left" w:pos="-720"/>
          <w:tab w:val="left" w:pos="0"/>
          <w:tab w:val="left" w:pos="450"/>
        </w:tabs>
        <w:suppressAutoHyphens/>
        <w:spacing w:after="240" w:line="360" w:lineRule="auto"/>
        <w:ind w:left="450" w:hanging="450"/>
        <w:rPr>
          <w:rFonts w:ascii="Arial" w:hAnsi="Arial" w:cs="Arial"/>
          <w:sz w:val="20"/>
        </w:rPr>
      </w:pPr>
      <w:r w:rsidRPr="00491526">
        <w:rPr>
          <w:rFonts w:ascii="Arial" w:hAnsi="Arial" w:cs="Arial"/>
          <w:b/>
          <w:bCs/>
          <w:sz w:val="20"/>
        </w:rPr>
        <w:t>11</w:t>
      </w:r>
      <w:r w:rsidR="00A326E2" w:rsidRPr="00491526">
        <w:rPr>
          <w:rFonts w:ascii="Arial" w:hAnsi="Arial" w:cs="Arial"/>
          <w:b/>
          <w:bCs/>
          <w:sz w:val="20"/>
        </w:rPr>
        <w:t>.</w:t>
      </w:r>
      <w:r w:rsidR="00491526">
        <w:rPr>
          <w:rFonts w:ascii="Arial" w:hAnsi="Arial" w:cs="Arial"/>
          <w:b/>
          <w:bCs/>
          <w:sz w:val="20"/>
        </w:rPr>
        <w:tab/>
      </w:r>
      <w:r w:rsidR="00A326E2" w:rsidRPr="00E3496A">
        <w:rPr>
          <w:rFonts w:ascii="Arial" w:hAnsi="Arial" w:cs="Arial"/>
          <w:b/>
          <w:sz w:val="20"/>
        </w:rPr>
        <w:t>W</w:t>
      </w:r>
      <w:r w:rsidR="009061BD">
        <w:rPr>
          <w:rFonts w:ascii="Arial" w:hAnsi="Arial" w:cs="Arial"/>
          <w:b/>
          <w:sz w:val="20"/>
        </w:rPr>
        <w:t>aiver of premium</w:t>
      </w:r>
      <w:r w:rsidR="00A326E2" w:rsidRPr="00E3496A">
        <w:rPr>
          <w:rFonts w:ascii="Arial" w:hAnsi="Arial" w:cs="Arial"/>
          <w:sz w:val="20"/>
        </w:rPr>
        <w:t xml:space="preserve">. If any life insurance policy purchased pursuant to this Agreement is issued with a supplemental policy agreement providing for Waiver of Premium in the event of disability and any premiums are waived pursuant to such waiver of premium provision, this Agreement will automatically terminate with respect to that life insurance policy on the date the first premium is waived or refunded under the supplemental agreement referred to above.  </w:t>
      </w:r>
    </w:p>
    <w:p w14:paraId="1D84C6C4" w14:textId="77777777" w:rsidR="00A326E2" w:rsidRPr="00E3496A" w:rsidRDefault="009964AA" w:rsidP="00491526">
      <w:pPr>
        <w:tabs>
          <w:tab w:val="left" w:pos="-720"/>
          <w:tab w:val="left" w:pos="0"/>
          <w:tab w:val="left" w:pos="450"/>
        </w:tabs>
        <w:suppressAutoHyphens/>
        <w:spacing w:after="240" w:line="360" w:lineRule="auto"/>
        <w:ind w:left="450" w:hanging="450"/>
        <w:rPr>
          <w:rFonts w:ascii="Arial" w:hAnsi="Arial" w:cs="Arial"/>
          <w:sz w:val="20"/>
        </w:rPr>
      </w:pPr>
      <w:r w:rsidRPr="00491526">
        <w:rPr>
          <w:rFonts w:ascii="Arial" w:hAnsi="Arial" w:cs="Arial"/>
          <w:b/>
          <w:bCs/>
          <w:sz w:val="20"/>
        </w:rPr>
        <w:t>12</w:t>
      </w:r>
      <w:r w:rsidR="00A326E2" w:rsidRPr="00491526">
        <w:rPr>
          <w:rFonts w:ascii="Arial" w:hAnsi="Arial" w:cs="Arial"/>
          <w:b/>
          <w:bCs/>
          <w:sz w:val="20"/>
        </w:rPr>
        <w:t>.</w:t>
      </w:r>
      <w:r w:rsidR="00491526">
        <w:rPr>
          <w:rFonts w:ascii="Arial" w:hAnsi="Arial" w:cs="Arial"/>
          <w:b/>
          <w:bCs/>
          <w:sz w:val="20"/>
        </w:rPr>
        <w:tab/>
      </w:r>
      <w:r w:rsidR="00A326E2" w:rsidRPr="00E3496A">
        <w:rPr>
          <w:rFonts w:ascii="Arial" w:hAnsi="Arial" w:cs="Arial"/>
          <w:b/>
          <w:sz w:val="20"/>
        </w:rPr>
        <w:t>L</w:t>
      </w:r>
      <w:r w:rsidR="009061BD">
        <w:rPr>
          <w:rFonts w:ascii="Arial" w:hAnsi="Arial" w:cs="Arial"/>
          <w:b/>
          <w:sz w:val="20"/>
        </w:rPr>
        <w:t>iability of insurance company</w:t>
      </w:r>
      <w:r w:rsidR="00A326E2" w:rsidRPr="00E3496A">
        <w:rPr>
          <w:rFonts w:ascii="Arial" w:hAnsi="Arial" w:cs="Arial"/>
          <w:b/>
          <w:sz w:val="20"/>
        </w:rPr>
        <w:t>.</w:t>
      </w:r>
      <w:r w:rsidR="00A326E2" w:rsidRPr="00E3496A">
        <w:rPr>
          <w:rFonts w:ascii="Arial" w:hAnsi="Arial" w:cs="Arial"/>
          <w:sz w:val="20"/>
        </w:rPr>
        <w:t xml:space="preserve"> It is understood by the parties hereto that in providing a life insurance policy </w:t>
      </w:r>
      <w:r w:rsidR="004B6C64" w:rsidRPr="00E3496A">
        <w:rPr>
          <w:rFonts w:ascii="Arial" w:hAnsi="Arial" w:cs="Arial"/>
          <w:sz w:val="20"/>
        </w:rPr>
        <w:t xml:space="preserve">pursuant to this Agreement, </w:t>
      </w:r>
      <w:r w:rsidR="00A326E2" w:rsidRPr="00E3496A">
        <w:rPr>
          <w:rFonts w:ascii="Arial" w:hAnsi="Arial" w:cs="Arial"/>
          <w:sz w:val="20"/>
        </w:rPr>
        <w:t xml:space="preserve">Principal shall have no liability, except as set forth within the terms of the life insurance policy.  </w:t>
      </w:r>
    </w:p>
    <w:p w14:paraId="09CA21CD" w14:textId="77777777" w:rsidR="00A326E2" w:rsidRPr="00E3496A" w:rsidRDefault="009964AA" w:rsidP="00491526">
      <w:pPr>
        <w:tabs>
          <w:tab w:val="left" w:pos="-720"/>
          <w:tab w:val="left" w:pos="0"/>
          <w:tab w:val="left" w:pos="450"/>
        </w:tabs>
        <w:suppressAutoHyphens/>
        <w:spacing w:after="240" w:line="360" w:lineRule="auto"/>
        <w:ind w:left="450" w:hanging="450"/>
        <w:rPr>
          <w:rFonts w:ascii="Arial" w:hAnsi="Arial" w:cs="Arial"/>
          <w:sz w:val="20"/>
        </w:rPr>
      </w:pPr>
      <w:r w:rsidRPr="00491526">
        <w:rPr>
          <w:rFonts w:ascii="Arial" w:hAnsi="Arial" w:cs="Arial"/>
          <w:b/>
          <w:bCs/>
          <w:sz w:val="20"/>
        </w:rPr>
        <w:t>13</w:t>
      </w:r>
      <w:r w:rsidR="00A326E2" w:rsidRPr="00491526">
        <w:rPr>
          <w:rFonts w:ascii="Arial" w:hAnsi="Arial" w:cs="Arial"/>
          <w:b/>
          <w:bCs/>
          <w:sz w:val="20"/>
        </w:rPr>
        <w:t>.</w:t>
      </w:r>
      <w:r w:rsidR="00491526">
        <w:rPr>
          <w:rFonts w:ascii="Arial" w:hAnsi="Arial" w:cs="Arial"/>
          <w:b/>
          <w:bCs/>
          <w:sz w:val="20"/>
        </w:rPr>
        <w:tab/>
      </w:r>
      <w:r w:rsidR="00A326E2" w:rsidRPr="00E3496A">
        <w:rPr>
          <w:rFonts w:ascii="Arial" w:hAnsi="Arial" w:cs="Arial"/>
          <w:b/>
          <w:sz w:val="20"/>
        </w:rPr>
        <w:t>E</w:t>
      </w:r>
      <w:r w:rsidR="00E251D7">
        <w:rPr>
          <w:rFonts w:ascii="Arial" w:hAnsi="Arial" w:cs="Arial"/>
          <w:b/>
          <w:sz w:val="20"/>
        </w:rPr>
        <w:t>ntire agreement</w:t>
      </w:r>
      <w:r w:rsidR="00A326E2" w:rsidRPr="00E3496A">
        <w:rPr>
          <w:rFonts w:ascii="Arial" w:hAnsi="Arial" w:cs="Arial"/>
          <w:sz w:val="20"/>
        </w:rPr>
        <w:t>. This Agreement supersedes all other agreements previously made between the parties, written or oral, relating to its subject matter. The parties agree there are no other understandings or agreements, written or oral, relating to the purchase of a life insurance policy pursuant to the Agreement by Employee other than those terms set out in this Agreement [</w:t>
      </w:r>
      <w:r w:rsidR="00A326E2" w:rsidRPr="00E3496A">
        <w:rPr>
          <w:rFonts w:ascii="Arial" w:hAnsi="Arial" w:cs="Arial"/>
          <w:i/>
          <w:iCs/>
          <w:sz w:val="20"/>
        </w:rPr>
        <w:t>Optional:</w:t>
      </w:r>
      <w:r w:rsidR="00A326E2" w:rsidRPr="00E3496A">
        <w:rPr>
          <w:rFonts w:ascii="Arial" w:hAnsi="Arial" w:cs="Arial"/>
          <w:sz w:val="20"/>
        </w:rPr>
        <w:t xml:space="preserve">  </w:t>
      </w:r>
      <w:r w:rsidR="001631DF" w:rsidRPr="00E3496A">
        <w:rPr>
          <w:rFonts w:ascii="Arial" w:hAnsi="Arial" w:cs="Arial"/>
          <w:sz w:val="20"/>
        </w:rPr>
        <w:t xml:space="preserve">If a </w:t>
      </w:r>
      <w:r w:rsidR="001631DF" w:rsidRPr="00E3496A">
        <w:rPr>
          <w:rFonts w:ascii="Arial" w:hAnsi="Arial" w:cs="Arial"/>
          <w:b/>
          <w:iCs/>
          <w:sz w:val="20"/>
        </w:rPr>
        <w:t>Request and Agreement to Restrict Owner Rights</w:t>
      </w:r>
      <w:r w:rsidR="001631DF" w:rsidRPr="00E3496A">
        <w:rPr>
          <w:rFonts w:ascii="Arial" w:hAnsi="Arial" w:cs="Arial"/>
          <w:i/>
          <w:iCs/>
          <w:sz w:val="20"/>
        </w:rPr>
        <w:t xml:space="preserve"> is made part of the arrangement, a</w:t>
      </w:r>
      <w:r w:rsidR="00A326E2" w:rsidRPr="00E3496A">
        <w:rPr>
          <w:rFonts w:ascii="Arial" w:hAnsi="Arial" w:cs="Arial"/>
          <w:i/>
          <w:iCs/>
          <w:sz w:val="20"/>
        </w:rPr>
        <w:t xml:space="preserve">dd </w:t>
      </w:r>
      <w:r w:rsidR="001631DF" w:rsidRPr="00E3496A">
        <w:rPr>
          <w:rFonts w:ascii="Arial" w:hAnsi="Arial" w:cs="Arial"/>
          <w:i/>
          <w:iCs/>
          <w:sz w:val="20"/>
        </w:rPr>
        <w:t>the following language</w:t>
      </w:r>
      <w:r w:rsidR="001631DF" w:rsidRPr="00E3496A">
        <w:rPr>
          <w:rFonts w:ascii="Arial" w:hAnsi="Arial" w:cs="Arial"/>
          <w:sz w:val="20"/>
        </w:rPr>
        <w:t xml:space="preserve">: </w:t>
      </w:r>
      <w:r w:rsidR="00BC0700">
        <w:rPr>
          <w:rFonts w:ascii="Arial" w:hAnsi="Arial" w:cs="Arial"/>
          <w:sz w:val="20"/>
        </w:rPr>
        <w:t xml:space="preserve">, </w:t>
      </w:r>
      <w:r w:rsidR="00A326E2" w:rsidRPr="00E3496A">
        <w:rPr>
          <w:rFonts w:ascii="Arial" w:hAnsi="Arial" w:cs="Arial"/>
          <w:sz w:val="20"/>
        </w:rPr>
        <w:t xml:space="preserve">except the </w:t>
      </w:r>
      <w:r w:rsidR="00A326E2" w:rsidRPr="00E3496A">
        <w:rPr>
          <w:rFonts w:ascii="Arial" w:hAnsi="Arial" w:cs="Arial"/>
          <w:b/>
          <w:sz w:val="20"/>
        </w:rPr>
        <w:t>Request and</w:t>
      </w:r>
      <w:r w:rsidR="00A326E2" w:rsidRPr="00E3496A">
        <w:rPr>
          <w:rFonts w:ascii="Arial" w:hAnsi="Arial" w:cs="Arial"/>
          <w:sz w:val="20"/>
        </w:rPr>
        <w:t xml:space="preserve"> </w:t>
      </w:r>
      <w:r w:rsidR="00A326E2" w:rsidRPr="00E3496A">
        <w:rPr>
          <w:rFonts w:ascii="Arial" w:hAnsi="Arial" w:cs="Arial"/>
          <w:b/>
          <w:bCs/>
          <w:sz w:val="20"/>
        </w:rPr>
        <w:t>Agreement to Restrict Owner Rights</w:t>
      </w:r>
      <w:r w:rsidR="00A326E2" w:rsidRPr="00E3496A">
        <w:rPr>
          <w:rFonts w:ascii="Arial" w:hAnsi="Arial" w:cs="Arial"/>
          <w:sz w:val="20"/>
        </w:rPr>
        <w:t xml:space="preserve"> which has been agreed to, executed, and is attached hereto (a co</w:t>
      </w:r>
      <w:r w:rsidR="004B6C64" w:rsidRPr="00E3496A">
        <w:rPr>
          <w:rFonts w:ascii="Arial" w:hAnsi="Arial" w:cs="Arial"/>
          <w:sz w:val="20"/>
        </w:rPr>
        <w:t>py of which shall be filed with</w:t>
      </w:r>
      <w:r w:rsidR="00A326E2" w:rsidRPr="00E3496A">
        <w:rPr>
          <w:rFonts w:ascii="Arial" w:hAnsi="Arial" w:cs="Arial"/>
          <w:sz w:val="20"/>
        </w:rPr>
        <w:t xml:space="preserve"> Principal)].   </w:t>
      </w:r>
    </w:p>
    <w:p w14:paraId="2A7F6BB9" w14:textId="77777777" w:rsidR="00A326E2" w:rsidRPr="00E3496A" w:rsidRDefault="00A326E2" w:rsidP="00491526">
      <w:pPr>
        <w:tabs>
          <w:tab w:val="left" w:pos="-720"/>
          <w:tab w:val="left" w:pos="0"/>
          <w:tab w:val="left" w:pos="450"/>
        </w:tabs>
        <w:suppressAutoHyphens/>
        <w:spacing w:after="240" w:line="360" w:lineRule="auto"/>
        <w:ind w:left="450" w:hanging="450"/>
        <w:rPr>
          <w:rFonts w:ascii="Arial" w:hAnsi="Arial" w:cs="Arial"/>
          <w:sz w:val="20"/>
        </w:rPr>
      </w:pPr>
      <w:r w:rsidRPr="00491526">
        <w:rPr>
          <w:rFonts w:ascii="Arial" w:hAnsi="Arial" w:cs="Arial"/>
          <w:b/>
          <w:bCs/>
          <w:sz w:val="20"/>
        </w:rPr>
        <w:t>1</w:t>
      </w:r>
      <w:r w:rsidR="009964AA" w:rsidRPr="00491526">
        <w:rPr>
          <w:rFonts w:ascii="Arial" w:hAnsi="Arial" w:cs="Arial"/>
          <w:b/>
          <w:bCs/>
          <w:sz w:val="20"/>
        </w:rPr>
        <w:t>4</w:t>
      </w:r>
      <w:r w:rsidRPr="00491526">
        <w:rPr>
          <w:rFonts w:ascii="Arial" w:hAnsi="Arial" w:cs="Arial"/>
          <w:b/>
          <w:bCs/>
          <w:sz w:val="20"/>
        </w:rPr>
        <w:t>.</w:t>
      </w:r>
      <w:r w:rsidR="00491526">
        <w:rPr>
          <w:rFonts w:ascii="Arial" w:hAnsi="Arial" w:cs="Arial"/>
          <w:b/>
          <w:bCs/>
          <w:sz w:val="20"/>
        </w:rPr>
        <w:tab/>
      </w:r>
      <w:r w:rsidR="00CC632B">
        <w:rPr>
          <w:rFonts w:ascii="Arial" w:hAnsi="Arial" w:cs="Arial"/>
          <w:b/>
          <w:bCs/>
          <w:sz w:val="20"/>
        </w:rPr>
        <w:t>Bonus payment process</w:t>
      </w:r>
      <w:r w:rsidRPr="00E3496A">
        <w:rPr>
          <w:rFonts w:ascii="Arial" w:hAnsi="Arial" w:cs="Arial"/>
          <w:sz w:val="20"/>
        </w:rPr>
        <w:t>. All bonus payments provided for by this Agreement shall be made in conformity with the regular payroll procedures in use by the Employer at the time of payment. In addition, Employee gives permission to the Employer to pay all or a portion of the Com</w:t>
      </w:r>
      <w:r w:rsidR="004B6C64" w:rsidRPr="00E3496A">
        <w:rPr>
          <w:rFonts w:ascii="Arial" w:hAnsi="Arial" w:cs="Arial"/>
          <w:sz w:val="20"/>
        </w:rPr>
        <w:t xml:space="preserve">pensation Bonus directly to </w:t>
      </w:r>
      <w:r w:rsidRPr="00E3496A">
        <w:rPr>
          <w:rFonts w:ascii="Arial" w:hAnsi="Arial" w:cs="Arial"/>
          <w:sz w:val="20"/>
        </w:rPr>
        <w:t xml:space="preserve">Principal, to be applied to the Employee’s life insurance policy. </w:t>
      </w:r>
    </w:p>
    <w:p w14:paraId="75545F29" w14:textId="77777777" w:rsidR="00A326E2" w:rsidRPr="00E3496A" w:rsidRDefault="00A326E2" w:rsidP="00491526">
      <w:pPr>
        <w:tabs>
          <w:tab w:val="left" w:pos="-720"/>
          <w:tab w:val="left" w:pos="0"/>
          <w:tab w:val="left" w:pos="450"/>
        </w:tabs>
        <w:suppressAutoHyphens/>
        <w:spacing w:after="240" w:line="360" w:lineRule="auto"/>
        <w:ind w:left="450" w:hanging="450"/>
        <w:rPr>
          <w:rFonts w:ascii="Arial" w:hAnsi="Arial" w:cs="Arial"/>
          <w:sz w:val="20"/>
        </w:rPr>
      </w:pPr>
      <w:r w:rsidRPr="00491526">
        <w:rPr>
          <w:rFonts w:ascii="Arial" w:hAnsi="Arial" w:cs="Arial"/>
          <w:b/>
          <w:bCs/>
          <w:sz w:val="20"/>
        </w:rPr>
        <w:t>1</w:t>
      </w:r>
      <w:r w:rsidR="009964AA" w:rsidRPr="00491526">
        <w:rPr>
          <w:rFonts w:ascii="Arial" w:hAnsi="Arial" w:cs="Arial"/>
          <w:b/>
          <w:bCs/>
          <w:sz w:val="20"/>
        </w:rPr>
        <w:t>5</w:t>
      </w:r>
      <w:r w:rsidRPr="00491526">
        <w:rPr>
          <w:rFonts w:ascii="Arial" w:hAnsi="Arial" w:cs="Arial"/>
          <w:b/>
          <w:bCs/>
          <w:sz w:val="20"/>
        </w:rPr>
        <w:t>.</w:t>
      </w:r>
      <w:r w:rsidR="00491526">
        <w:rPr>
          <w:rFonts w:ascii="Arial" w:hAnsi="Arial" w:cs="Arial"/>
          <w:b/>
          <w:bCs/>
          <w:sz w:val="20"/>
        </w:rPr>
        <w:tab/>
      </w:r>
      <w:r w:rsidRPr="00E3496A">
        <w:rPr>
          <w:rFonts w:ascii="Arial" w:hAnsi="Arial" w:cs="Arial"/>
          <w:b/>
          <w:sz w:val="20"/>
        </w:rPr>
        <w:t>G</w:t>
      </w:r>
      <w:r w:rsidR="00CC632B">
        <w:rPr>
          <w:rFonts w:ascii="Arial" w:hAnsi="Arial" w:cs="Arial"/>
          <w:b/>
          <w:sz w:val="20"/>
        </w:rPr>
        <w:t>overning law</w:t>
      </w:r>
      <w:r w:rsidRPr="00E3496A">
        <w:rPr>
          <w:rFonts w:ascii="Arial" w:hAnsi="Arial" w:cs="Arial"/>
          <w:sz w:val="20"/>
        </w:rPr>
        <w:t xml:space="preserve">. This Agreement shall be governed and construed in accordance with the laws of the </w:t>
      </w:r>
      <w:r w:rsidR="00243760">
        <w:rPr>
          <w:rFonts w:ascii="Arial" w:hAnsi="Arial" w:cs="Arial"/>
          <w:sz w:val="20"/>
        </w:rPr>
        <w:t>s</w:t>
      </w:r>
      <w:r w:rsidRPr="00E3496A">
        <w:rPr>
          <w:rFonts w:ascii="Arial" w:hAnsi="Arial" w:cs="Arial"/>
          <w:sz w:val="20"/>
        </w:rPr>
        <w:t xml:space="preserve">tate </w:t>
      </w:r>
      <w:r w:rsidR="009964AA">
        <w:rPr>
          <w:rFonts w:ascii="Arial" w:hAnsi="Arial" w:cs="Arial"/>
          <w:sz w:val="20"/>
        </w:rPr>
        <w:t xml:space="preserve">[Commonwealth] </w:t>
      </w:r>
      <w:r w:rsidRPr="00E3496A">
        <w:rPr>
          <w:rFonts w:ascii="Arial" w:hAnsi="Arial" w:cs="Arial"/>
          <w:sz w:val="20"/>
        </w:rPr>
        <w:t xml:space="preserve">of </w:t>
      </w:r>
      <w:r w:rsidR="0033531D">
        <w:rPr>
          <w:rFonts w:ascii="Arial" w:hAnsi="Arial" w:cs="Arial"/>
          <w:sz w:val="20"/>
          <w:u w:val="single"/>
        </w:rPr>
        <w:t xml:space="preserve">                            </w:t>
      </w:r>
      <w:r w:rsidRPr="00E3496A">
        <w:rPr>
          <w:rFonts w:ascii="Arial" w:hAnsi="Arial" w:cs="Arial"/>
          <w:sz w:val="20"/>
        </w:rPr>
        <w:t xml:space="preserve">.   </w:t>
      </w:r>
    </w:p>
    <w:p w14:paraId="40D3A89F" w14:textId="77777777" w:rsidR="00491526" w:rsidRDefault="00A326E2" w:rsidP="00491526">
      <w:pPr>
        <w:tabs>
          <w:tab w:val="left" w:pos="-720"/>
          <w:tab w:val="left" w:pos="0"/>
          <w:tab w:val="left" w:pos="450"/>
        </w:tabs>
        <w:suppressAutoHyphens/>
        <w:spacing w:after="240" w:line="360" w:lineRule="auto"/>
        <w:ind w:left="450" w:hanging="450"/>
        <w:rPr>
          <w:rFonts w:ascii="Arial" w:hAnsi="Arial" w:cs="Arial"/>
          <w:sz w:val="20"/>
        </w:rPr>
        <w:sectPr w:rsidR="00491526" w:rsidSect="000753DF">
          <w:pgSz w:w="12240" w:h="15840"/>
          <w:pgMar w:top="1296" w:right="1440" w:bottom="1296" w:left="1440" w:header="720" w:footer="720" w:gutter="0"/>
          <w:cols w:space="720"/>
          <w:docGrid w:linePitch="360"/>
        </w:sectPr>
      </w:pPr>
      <w:r w:rsidRPr="00491526">
        <w:rPr>
          <w:rFonts w:ascii="Arial" w:hAnsi="Arial" w:cs="Arial"/>
          <w:b/>
          <w:bCs/>
          <w:sz w:val="20"/>
        </w:rPr>
        <w:t>1</w:t>
      </w:r>
      <w:r w:rsidR="009964AA" w:rsidRPr="00491526">
        <w:rPr>
          <w:rFonts w:ascii="Arial" w:hAnsi="Arial" w:cs="Arial"/>
          <w:b/>
          <w:bCs/>
          <w:sz w:val="20"/>
        </w:rPr>
        <w:t>6</w:t>
      </w:r>
      <w:r w:rsidRPr="00491526">
        <w:rPr>
          <w:rFonts w:ascii="Arial" w:hAnsi="Arial" w:cs="Arial"/>
          <w:b/>
          <w:bCs/>
          <w:sz w:val="20"/>
        </w:rPr>
        <w:t>.</w:t>
      </w:r>
      <w:r w:rsidR="00491526">
        <w:rPr>
          <w:rFonts w:ascii="Arial" w:hAnsi="Arial" w:cs="Arial"/>
          <w:b/>
          <w:bCs/>
          <w:sz w:val="20"/>
        </w:rPr>
        <w:tab/>
      </w:r>
      <w:r w:rsidRPr="00E3496A">
        <w:rPr>
          <w:rFonts w:ascii="Arial" w:hAnsi="Arial" w:cs="Arial"/>
          <w:b/>
          <w:sz w:val="20"/>
        </w:rPr>
        <w:t>A</w:t>
      </w:r>
      <w:r w:rsidR="00CC632B">
        <w:rPr>
          <w:rFonts w:ascii="Arial" w:hAnsi="Arial" w:cs="Arial"/>
          <w:b/>
          <w:sz w:val="20"/>
        </w:rPr>
        <w:t>mendment</w:t>
      </w:r>
      <w:r w:rsidRPr="00E3496A">
        <w:rPr>
          <w:rFonts w:ascii="Arial" w:hAnsi="Arial" w:cs="Arial"/>
          <w:sz w:val="20"/>
        </w:rPr>
        <w:t xml:space="preserve">. This Agreement may be amended at any time in whole or in part by the mutual written agreement of the parties; provided, however, that any amendment shall be prospective only and shall not affect any provisions of this Agreement effective prior to the date of the amendment.  </w:t>
      </w:r>
    </w:p>
    <w:p w14:paraId="12F8B800" w14:textId="77777777" w:rsidR="00A326E2" w:rsidRPr="00E3496A" w:rsidRDefault="00A326E2" w:rsidP="00491526">
      <w:pPr>
        <w:tabs>
          <w:tab w:val="left" w:pos="-720"/>
          <w:tab w:val="left" w:pos="0"/>
          <w:tab w:val="left" w:pos="450"/>
        </w:tabs>
        <w:suppressAutoHyphens/>
        <w:spacing w:after="240" w:line="360" w:lineRule="auto"/>
        <w:ind w:left="450" w:hanging="450"/>
        <w:rPr>
          <w:rFonts w:ascii="Arial" w:hAnsi="Arial" w:cs="Arial"/>
          <w:sz w:val="20"/>
        </w:rPr>
      </w:pPr>
      <w:r w:rsidRPr="00491526">
        <w:rPr>
          <w:rFonts w:ascii="Arial" w:hAnsi="Arial" w:cs="Arial"/>
          <w:b/>
          <w:bCs/>
          <w:sz w:val="20"/>
        </w:rPr>
        <w:lastRenderedPageBreak/>
        <w:t>1</w:t>
      </w:r>
      <w:r w:rsidR="009964AA" w:rsidRPr="00491526">
        <w:rPr>
          <w:rFonts w:ascii="Arial" w:hAnsi="Arial" w:cs="Arial"/>
          <w:b/>
          <w:bCs/>
          <w:sz w:val="20"/>
        </w:rPr>
        <w:t>7</w:t>
      </w:r>
      <w:r w:rsidRPr="00491526">
        <w:rPr>
          <w:rFonts w:ascii="Arial" w:hAnsi="Arial" w:cs="Arial"/>
          <w:b/>
          <w:bCs/>
          <w:sz w:val="20"/>
        </w:rPr>
        <w:t>.</w:t>
      </w:r>
      <w:r w:rsidR="00491526">
        <w:rPr>
          <w:rFonts w:ascii="Arial" w:hAnsi="Arial" w:cs="Arial"/>
          <w:b/>
          <w:bCs/>
          <w:sz w:val="20"/>
        </w:rPr>
        <w:tab/>
      </w:r>
      <w:r w:rsidRPr="00E3496A">
        <w:rPr>
          <w:rFonts w:ascii="Arial" w:hAnsi="Arial" w:cs="Arial"/>
          <w:b/>
          <w:sz w:val="20"/>
        </w:rPr>
        <w:t>T</w:t>
      </w:r>
      <w:r w:rsidR="00CC632B">
        <w:rPr>
          <w:rFonts w:ascii="Arial" w:hAnsi="Arial" w:cs="Arial"/>
          <w:b/>
          <w:sz w:val="20"/>
        </w:rPr>
        <w:t>ermination of agreement</w:t>
      </w:r>
      <w:r w:rsidRPr="00E3496A">
        <w:rPr>
          <w:rFonts w:ascii="Arial" w:hAnsi="Arial" w:cs="Arial"/>
          <w:sz w:val="20"/>
        </w:rPr>
        <w:t xml:space="preserve">. Either party hereto, with or without the consent of the other, may terminate this Agreement by giving written notice to the other party. Notice shall be effective upon delivery. Termination of employment for any reason, including bankruptcy or dissolution of Employer, or failure of the Employer to remit contributions or provide bonus amounts for tax considerations, or failure of Employer to withhold agreed upon amounts shall automatically terminate this Agreement.  </w:t>
      </w:r>
    </w:p>
    <w:p w14:paraId="6AB7A27A" w14:textId="77777777" w:rsidR="00A326E2" w:rsidRPr="00B1629F" w:rsidRDefault="00A326E2" w:rsidP="00491526">
      <w:pPr>
        <w:spacing w:after="240" w:line="360" w:lineRule="auto"/>
        <w:ind w:left="450" w:hanging="450"/>
        <w:rPr>
          <w:rFonts w:ascii="Arial" w:hAnsi="Arial" w:cs="Arial"/>
          <w:sz w:val="20"/>
        </w:rPr>
      </w:pPr>
      <w:r w:rsidRPr="00491526">
        <w:rPr>
          <w:rFonts w:ascii="Arial" w:hAnsi="Arial" w:cs="Arial"/>
          <w:b/>
          <w:bCs/>
          <w:sz w:val="20"/>
        </w:rPr>
        <w:t>1</w:t>
      </w:r>
      <w:r w:rsidR="009964AA" w:rsidRPr="00491526">
        <w:rPr>
          <w:rFonts w:ascii="Arial" w:hAnsi="Arial" w:cs="Arial"/>
          <w:b/>
          <w:bCs/>
          <w:sz w:val="20"/>
        </w:rPr>
        <w:t>8</w:t>
      </w:r>
      <w:r w:rsidRPr="00491526">
        <w:rPr>
          <w:rFonts w:ascii="Arial" w:hAnsi="Arial" w:cs="Arial"/>
          <w:b/>
          <w:bCs/>
          <w:sz w:val="20"/>
        </w:rPr>
        <w:t>.</w:t>
      </w:r>
      <w:r w:rsidR="00491526">
        <w:rPr>
          <w:rFonts w:ascii="Arial" w:hAnsi="Arial" w:cs="Arial"/>
          <w:b/>
          <w:bCs/>
          <w:sz w:val="20"/>
        </w:rPr>
        <w:tab/>
      </w:r>
      <w:r w:rsidRPr="00E3496A">
        <w:rPr>
          <w:rFonts w:ascii="Arial" w:hAnsi="Arial" w:cs="Arial"/>
          <w:b/>
          <w:sz w:val="20"/>
        </w:rPr>
        <w:t>R</w:t>
      </w:r>
      <w:r w:rsidR="00796923">
        <w:rPr>
          <w:rFonts w:ascii="Arial" w:hAnsi="Arial" w:cs="Arial"/>
          <w:b/>
          <w:sz w:val="20"/>
        </w:rPr>
        <w:t>elease of information</w:t>
      </w:r>
      <w:r w:rsidRPr="00E3496A">
        <w:rPr>
          <w:rFonts w:ascii="Arial" w:hAnsi="Arial" w:cs="Arial"/>
          <w:b/>
          <w:sz w:val="20"/>
        </w:rPr>
        <w:t xml:space="preserve">. </w:t>
      </w:r>
      <w:r w:rsidRPr="00E3496A">
        <w:rPr>
          <w:rFonts w:ascii="Arial" w:hAnsi="Arial" w:cs="Arial"/>
          <w:sz w:val="20"/>
        </w:rPr>
        <w:t>The Employee’</w:t>
      </w:r>
      <w:r w:rsidR="004B6C64" w:rsidRPr="00E3496A">
        <w:rPr>
          <w:rFonts w:ascii="Arial" w:hAnsi="Arial" w:cs="Arial"/>
          <w:sz w:val="20"/>
        </w:rPr>
        <w:t>s signature below authorizes</w:t>
      </w:r>
      <w:r w:rsidRPr="00E3496A">
        <w:rPr>
          <w:rFonts w:ascii="Arial" w:hAnsi="Arial" w:cs="Arial"/>
          <w:sz w:val="20"/>
        </w:rPr>
        <w:t xml:space="preserve"> Principal to release information about the life insurance policy to the Employer, which has been purchased under the terms of this arrangement with Compensation Bonuses from the Employer. Information about the insurance policy, as referred to under this paragraph, does not include specific medical or other health-related information about the insured. </w:t>
      </w:r>
      <w:r w:rsidR="00B1629F">
        <w:rPr>
          <w:rFonts w:ascii="Arial" w:hAnsi="Arial" w:cs="Arial"/>
          <w:sz w:val="20"/>
        </w:rPr>
        <w:t xml:space="preserve">      </w:t>
      </w:r>
      <w:r w:rsidRPr="00E3496A">
        <w:rPr>
          <w:rFonts w:ascii="Arial" w:hAnsi="Arial" w:cs="Arial"/>
          <w:spacing w:val="-3"/>
          <w:sz w:val="20"/>
        </w:rPr>
        <w:t xml:space="preserve">  </w:t>
      </w:r>
    </w:p>
    <w:p w14:paraId="21E1114B" w14:textId="77777777" w:rsidR="00491526" w:rsidRPr="001452C6" w:rsidRDefault="00A326E2" w:rsidP="00491526">
      <w:pPr>
        <w:tabs>
          <w:tab w:val="left" w:pos="-720"/>
          <w:tab w:val="left" w:pos="1800"/>
        </w:tabs>
        <w:suppressAutoHyphens/>
        <w:spacing w:line="360" w:lineRule="auto"/>
        <w:rPr>
          <w:rFonts w:ascii="Arial" w:hAnsi="Arial" w:cs="Arial"/>
          <w:sz w:val="20"/>
        </w:rPr>
      </w:pPr>
      <w:bookmarkStart w:id="8" w:name="_Hlk500487740"/>
      <w:r w:rsidRPr="00E3496A">
        <w:rPr>
          <w:rFonts w:ascii="Arial" w:hAnsi="Arial" w:cs="Arial"/>
          <w:b/>
          <w:sz w:val="20"/>
        </w:rPr>
        <w:t>I</w:t>
      </w:r>
      <w:r w:rsidR="00796923">
        <w:rPr>
          <w:rFonts w:ascii="Arial" w:hAnsi="Arial" w:cs="Arial"/>
          <w:b/>
          <w:sz w:val="20"/>
        </w:rPr>
        <w:t xml:space="preserve">n witness whereof, </w:t>
      </w:r>
      <w:r w:rsidRPr="00E3496A">
        <w:rPr>
          <w:rFonts w:ascii="Arial" w:hAnsi="Arial" w:cs="Arial"/>
          <w:sz w:val="20"/>
        </w:rPr>
        <w:t>the parties hereto have set their names, the Employer by one of its duly authorized officers, the day and year first above written.</w:t>
      </w:r>
    </w:p>
    <w:p w14:paraId="52611E18" w14:textId="77777777" w:rsidR="00491526" w:rsidRDefault="00491526" w:rsidP="00491526">
      <w:pPr>
        <w:spacing w:line="360" w:lineRule="auto"/>
        <w:ind w:left="450"/>
        <w:rPr>
          <w:rFonts w:ascii="Arial" w:hAnsi="Arial" w:cs="Arial"/>
          <w:sz w:val="20"/>
        </w:rPr>
      </w:pPr>
    </w:p>
    <w:p w14:paraId="72CC733B"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sidRPr="001452C6">
        <w:rPr>
          <w:rFonts w:ascii="Arial" w:hAnsi="Arial" w:cs="Arial"/>
          <w:sz w:val="20"/>
        </w:rPr>
        <w:t>Corporate seal and other</w:t>
      </w:r>
      <w:r>
        <w:rPr>
          <w:rFonts w:ascii="Arial" w:hAnsi="Arial" w:cs="Arial"/>
          <w:sz w:val="20"/>
        </w:rPr>
        <w:tab/>
      </w:r>
      <w:r w:rsidRPr="0084190C">
        <w:rPr>
          <w:rFonts w:ascii="Arial" w:hAnsi="Arial" w:cs="Arial"/>
          <w:spacing w:val="-2"/>
          <w:sz w:val="20"/>
        </w:rPr>
        <w:t xml:space="preserve">        </w:t>
      </w:r>
      <w:r w:rsidRPr="0084190C">
        <w:rPr>
          <w:rFonts w:ascii="Arial" w:hAnsi="Arial" w:cs="Arial"/>
          <w:spacing w:val="-2"/>
          <w:sz w:val="20"/>
        </w:rPr>
        <w:tab/>
      </w:r>
      <w:r w:rsidRPr="0084190C">
        <w:rPr>
          <w:rFonts w:ascii="Arial" w:hAnsi="Arial" w:cs="Arial"/>
          <w:spacing w:val="-2"/>
          <w:sz w:val="20"/>
        </w:rPr>
        <w:tab/>
      </w:r>
    </w:p>
    <w:p w14:paraId="286D8995"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1452C6">
        <w:rPr>
          <w:rFonts w:ascii="Arial" w:hAnsi="Arial" w:cs="Arial"/>
          <w:sz w:val="20"/>
        </w:rPr>
        <w:t>formalities of execution in</w:t>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Pr>
          <w:rFonts w:ascii="Arial" w:hAnsi="Arial" w:cs="Arial"/>
          <w:spacing w:val="-2"/>
          <w:sz w:val="20"/>
        </w:rPr>
        <w:tab/>
      </w:r>
      <w:proofErr w:type="gramStart"/>
      <w:r w:rsidRPr="0084190C">
        <w:rPr>
          <w:rFonts w:ascii="Arial" w:hAnsi="Arial" w:cs="Arial"/>
          <w:spacing w:val="-2"/>
          <w:sz w:val="20"/>
        </w:rPr>
        <w:t>By</w:t>
      </w:r>
      <w:proofErr w:type="gramEnd"/>
      <w:r w:rsidRPr="0084190C">
        <w:rPr>
          <w:rFonts w:ascii="Arial" w:hAnsi="Arial" w:cs="Arial"/>
          <w:spacing w:val="-2"/>
          <w:sz w:val="20"/>
        </w:rPr>
        <w:t xml:space="preserve"> ________________________</w:t>
      </w:r>
    </w:p>
    <w:p w14:paraId="0D43E961"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1452C6">
        <w:rPr>
          <w:rFonts w:ascii="Arial" w:hAnsi="Arial" w:cs="Arial"/>
          <w:sz w:val="20"/>
        </w:rPr>
        <w:t>compliance with local law.</w:t>
      </w:r>
      <w:r w:rsidRPr="0084190C">
        <w:rPr>
          <w:rFonts w:ascii="Arial" w:hAnsi="Arial" w:cs="Arial"/>
          <w:spacing w:val="-2"/>
          <w:sz w:val="20"/>
        </w:rPr>
        <w:t>)</w:t>
      </w:r>
      <w:r>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Pr>
          <w:rFonts w:ascii="Arial" w:hAnsi="Arial" w:cs="Arial"/>
          <w:spacing w:val="-2"/>
          <w:sz w:val="20"/>
        </w:rPr>
        <w:tab/>
      </w:r>
      <w:r w:rsidRPr="0084190C">
        <w:rPr>
          <w:rFonts w:ascii="Arial" w:hAnsi="Arial" w:cs="Arial"/>
          <w:spacing w:val="-2"/>
          <w:sz w:val="20"/>
        </w:rPr>
        <w:t>(</w:t>
      </w:r>
      <w:r>
        <w:rPr>
          <w:rFonts w:ascii="Arial" w:hAnsi="Arial" w:cs="Arial"/>
          <w:spacing w:val="-2"/>
          <w:sz w:val="20"/>
        </w:rPr>
        <w:t>For Employer</w:t>
      </w:r>
      <w:r w:rsidRPr="0084190C">
        <w:rPr>
          <w:rFonts w:ascii="Arial" w:hAnsi="Arial" w:cs="Arial"/>
          <w:spacing w:val="-2"/>
          <w:sz w:val="20"/>
        </w:rPr>
        <w:t xml:space="preserve">) </w:t>
      </w:r>
    </w:p>
    <w:p w14:paraId="015CF653"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p>
    <w:p w14:paraId="66627796"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p>
    <w:p w14:paraId="6A92A07D"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r>
        <w:rPr>
          <w:rFonts w:ascii="Arial" w:hAnsi="Arial" w:cs="Arial"/>
          <w:spacing w:val="-2"/>
          <w:sz w:val="20"/>
        </w:rPr>
        <w:tab/>
      </w:r>
      <w:r>
        <w:rPr>
          <w:rFonts w:ascii="Arial" w:hAnsi="Arial" w:cs="Arial"/>
          <w:spacing w:val="-2"/>
          <w:sz w:val="20"/>
        </w:rPr>
        <w:tab/>
      </w: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p>
    <w:p w14:paraId="1623CF67"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Pr>
          <w:rFonts w:ascii="Arial" w:hAnsi="Arial" w:cs="Arial"/>
          <w:spacing w:val="-2"/>
          <w:sz w:val="20"/>
        </w:rPr>
        <w:t>Signature of Authorized Representative</w:t>
      </w:r>
      <w:r w:rsidRPr="0084190C">
        <w:rPr>
          <w:rFonts w:ascii="Arial" w:hAnsi="Arial" w:cs="Arial"/>
          <w:spacing w:val="-2"/>
          <w:sz w:val="20"/>
        </w:rPr>
        <w:t>)</w:t>
      </w:r>
      <w:r>
        <w:rPr>
          <w:rFonts w:ascii="Arial" w:hAnsi="Arial" w:cs="Arial"/>
          <w:spacing w:val="-2"/>
          <w:sz w:val="20"/>
        </w:rPr>
        <w:tab/>
      </w:r>
      <w:r>
        <w:rPr>
          <w:rFonts w:ascii="Arial" w:hAnsi="Arial" w:cs="Arial"/>
          <w:spacing w:val="-2"/>
          <w:sz w:val="20"/>
        </w:rPr>
        <w:tab/>
      </w:r>
      <w:r>
        <w:rPr>
          <w:rFonts w:ascii="Arial" w:hAnsi="Arial" w:cs="Arial"/>
          <w:spacing w:val="-2"/>
          <w:sz w:val="20"/>
        </w:rPr>
        <w:tab/>
      </w:r>
      <w:r w:rsidRPr="0084190C">
        <w:rPr>
          <w:rFonts w:ascii="Arial" w:hAnsi="Arial" w:cs="Arial"/>
          <w:spacing w:val="-2"/>
          <w:sz w:val="20"/>
        </w:rPr>
        <w:t>(</w:t>
      </w:r>
      <w:r>
        <w:rPr>
          <w:rFonts w:ascii="Arial" w:hAnsi="Arial" w:cs="Arial"/>
          <w:spacing w:val="-2"/>
          <w:sz w:val="20"/>
        </w:rPr>
        <w:t>Signature of Employee</w:t>
      </w:r>
      <w:r w:rsidRPr="0084190C">
        <w:rPr>
          <w:rFonts w:ascii="Arial" w:hAnsi="Arial" w:cs="Arial"/>
          <w:spacing w:val="-2"/>
          <w:sz w:val="20"/>
        </w:rPr>
        <w:t>)</w:t>
      </w:r>
    </w:p>
    <w:p w14:paraId="76D85CC9" w14:textId="77777777" w:rsidR="00C138A8" w:rsidRDefault="00C138A8" w:rsidP="00C138A8">
      <w:pPr>
        <w:tabs>
          <w:tab w:val="left" w:pos="-720"/>
          <w:tab w:val="left" w:pos="720"/>
          <w:tab w:val="left" w:pos="1440"/>
        </w:tabs>
        <w:suppressAutoHyphens/>
        <w:jc w:val="both"/>
        <w:rPr>
          <w:rFonts w:ascii="Arial" w:hAnsi="Arial" w:cs="Arial"/>
          <w:spacing w:val="-2"/>
          <w:sz w:val="20"/>
          <w:u w:val="single"/>
        </w:rPr>
      </w:pPr>
    </w:p>
    <w:p w14:paraId="656C77F7" w14:textId="77777777" w:rsidR="00C138A8" w:rsidRDefault="00C138A8" w:rsidP="00C138A8">
      <w:pPr>
        <w:tabs>
          <w:tab w:val="left" w:pos="-720"/>
          <w:tab w:val="left" w:pos="720"/>
          <w:tab w:val="left" w:pos="1440"/>
        </w:tabs>
        <w:suppressAutoHyphens/>
        <w:jc w:val="both"/>
        <w:rPr>
          <w:rFonts w:ascii="Arial" w:hAnsi="Arial" w:cs="Arial"/>
          <w:spacing w:val="-2"/>
          <w:sz w:val="20"/>
          <w:u w:val="single"/>
        </w:rPr>
      </w:pPr>
    </w:p>
    <w:p w14:paraId="0D431CC5"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r>
        <w:rPr>
          <w:rFonts w:ascii="Arial" w:hAnsi="Arial" w:cs="Arial"/>
          <w:spacing w:val="-2"/>
          <w:sz w:val="20"/>
        </w:rPr>
        <w:tab/>
      </w:r>
      <w:r>
        <w:rPr>
          <w:rFonts w:ascii="Arial" w:hAnsi="Arial" w:cs="Arial"/>
          <w:spacing w:val="-2"/>
          <w:sz w:val="20"/>
        </w:rPr>
        <w:tab/>
      </w: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p>
    <w:p w14:paraId="62B36378"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sidRPr="001452C6">
        <w:rPr>
          <w:rFonts w:ascii="Arial" w:hAnsi="Arial" w:cs="Arial"/>
          <w:sz w:val="20"/>
        </w:rPr>
        <w:t>Name/</w:t>
      </w:r>
      <w:r>
        <w:rPr>
          <w:rFonts w:ascii="Arial" w:hAnsi="Arial" w:cs="Arial"/>
          <w:sz w:val="20"/>
        </w:rPr>
        <w:t>t</w:t>
      </w:r>
      <w:r w:rsidRPr="001452C6">
        <w:rPr>
          <w:rFonts w:ascii="Arial" w:hAnsi="Arial" w:cs="Arial"/>
          <w:sz w:val="20"/>
        </w:rPr>
        <w:t xml:space="preserve">itle of Authorized Representative </w:t>
      </w:r>
      <w:r w:rsidRPr="0084190C">
        <w:rPr>
          <w:rFonts w:ascii="Arial" w:hAnsi="Arial" w:cs="Arial"/>
          <w:spacing w:val="-2"/>
          <w:sz w:val="20"/>
        </w:rPr>
        <w:t>– print)</w:t>
      </w:r>
      <w:r>
        <w:rPr>
          <w:rFonts w:ascii="Arial" w:hAnsi="Arial" w:cs="Arial"/>
          <w:spacing w:val="-2"/>
          <w:sz w:val="20"/>
        </w:rPr>
        <w:tab/>
      </w:r>
      <w:r>
        <w:rPr>
          <w:rFonts w:ascii="Arial" w:hAnsi="Arial" w:cs="Arial"/>
          <w:spacing w:val="-2"/>
          <w:sz w:val="20"/>
        </w:rPr>
        <w:tab/>
      </w:r>
      <w:r w:rsidRPr="0084190C">
        <w:rPr>
          <w:rFonts w:ascii="Arial" w:hAnsi="Arial" w:cs="Arial"/>
          <w:spacing w:val="-2"/>
          <w:sz w:val="20"/>
        </w:rPr>
        <w:t>(</w:t>
      </w:r>
      <w:r>
        <w:rPr>
          <w:rFonts w:ascii="Arial" w:hAnsi="Arial" w:cs="Arial"/>
          <w:sz w:val="20"/>
        </w:rPr>
        <w:t>Employee name</w:t>
      </w:r>
      <w:r w:rsidRPr="001452C6">
        <w:rPr>
          <w:rFonts w:ascii="Arial" w:hAnsi="Arial" w:cs="Arial"/>
          <w:sz w:val="20"/>
        </w:rPr>
        <w:t xml:space="preserve"> </w:t>
      </w:r>
      <w:r w:rsidRPr="0084190C">
        <w:rPr>
          <w:rFonts w:ascii="Arial" w:hAnsi="Arial" w:cs="Arial"/>
          <w:spacing w:val="-2"/>
          <w:sz w:val="20"/>
        </w:rPr>
        <w:t>– print)</w:t>
      </w:r>
    </w:p>
    <w:p w14:paraId="16FBCB63" w14:textId="77777777" w:rsidR="00C138A8" w:rsidRDefault="00C138A8" w:rsidP="00C138A8">
      <w:pPr>
        <w:tabs>
          <w:tab w:val="left" w:pos="-720"/>
          <w:tab w:val="left" w:pos="720"/>
          <w:tab w:val="left" w:pos="1440"/>
        </w:tabs>
        <w:suppressAutoHyphens/>
        <w:jc w:val="both"/>
        <w:rPr>
          <w:rFonts w:ascii="Arial" w:hAnsi="Arial" w:cs="Arial"/>
          <w:spacing w:val="-2"/>
          <w:sz w:val="20"/>
          <w:u w:val="single"/>
        </w:rPr>
      </w:pPr>
    </w:p>
    <w:p w14:paraId="54B651CE" w14:textId="77777777" w:rsidR="00C138A8" w:rsidRDefault="00C138A8" w:rsidP="00C138A8">
      <w:pPr>
        <w:tabs>
          <w:tab w:val="left" w:pos="-720"/>
          <w:tab w:val="left" w:pos="720"/>
          <w:tab w:val="left" w:pos="1440"/>
        </w:tabs>
        <w:suppressAutoHyphens/>
        <w:jc w:val="both"/>
        <w:rPr>
          <w:rFonts w:ascii="Arial" w:hAnsi="Arial" w:cs="Arial"/>
          <w:spacing w:val="-2"/>
          <w:sz w:val="20"/>
          <w:u w:val="single"/>
        </w:rPr>
      </w:pPr>
    </w:p>
    <w:p w14:paraId="716D388E"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r>
        <w:rPr>
          <w:rFonts w:ascii="Arial" w:hAnsi="Arial" w:cs="Arial"/>
          <w:spacing w:val="-2"/>
          <w:sz w:val="20"/>
        </w:rPr>
        <w:tab/>
      </w:r>
      <w:r>
        <w:rPr>
          <w:rFonts w:ascii="Arial" w:hAnsi="Arial" w:cs="Arial"/>
          <w:spacing w:val="-2"/>
          <w:sz w:val="20"/>
        </w:rPr>
        <w:tab/>
      </w: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p>
    <w:p w14:paraId="061F8EEF"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Pr>
          <w:rFonts w:ascii="Arial" w:hAnsi="Arial" w:cs="Arial"/>
          <w:spacing w:val="-2"/>
          <w:sz w:val="20"/>
        </w:rPr>
        <w:t>Date signed</w:t>
      </w:r>
      <w:r w:rsidRPr="0084190C">
        <w:rPr>
          <w:rFonts w:ascii="Arial" w:hAnsi="Arial" w:cs="Arial"/>
          <w:spacing w:val="-2"/>
          <w:sz w:val="20"/>
        </w:rPr>
        <w:t>)</w:t>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sidRPr="0084190C">
        <w:rPr>
          <w:rFonts w:ascii="Arial" w:hAnsi="Arial" w:cs="Arial"/>
          <w:spacing w:val="-2"/>
          <w:sz w:val="20"/>
        </w:rPr>
        <w:t>(</w:t>
      </w:r>
      <w:r>
        <w:rPr>
          <w:rFonts w:ascii="Arial" w:hAnsi="Arial" w:cs="Arial"/>
          <w:spacing w:val="-2"/>
          <w:sz w:val="20"/>
        </w:rPr>
        <w:t>Date signed</w:t>
      </w:r>
      <w:r w:rsidRPr="0084190C">
        <w:rPr>
          <w:rFonts w:ascii="Arial" w:hAnsi="Arial" w:cs="Arial"/>
          <w:spacing w:val="-2"/>
          <w:sz w:val="20"/>
        </w:rPr>
        <w:t>)</w:t>
      </w:r>
    </w:p>
    <w:p w14:paraId="03BB174F" w14:textId="77777777" w:rsidR="00C138A8" w:rsidRDefault="00C138A8" w:rsidP="00C138A8">
      <w:pPr>
        <w:tabs>
          <w:tab w:val="left" w:pos="-720"/>
          <w:tab w:val="left" w:pos="720"/>
          <w:tab w:val="left" w:pos="1440"/>
        </w:tabs>
        <w:suppressAutoHyphens/>
        <w:jc w:val="both"/>
        <w:rPr>
          <w:rFonts w:ascii="Arial" w:hAnsi="Arial" w:cs="Arial"/>
          <w:spacing w:val="-2"/>
          <w:sz w:val="20"/>
          <w:u w:val="single"/>
        </w:rPr>
      </w:pPr>
    </w:p>
    <w:p w14:paraId="3B79D2D1" w14:textId="77777777" w:rsidR="0033531D" w:rsidRDefault="0033531D" w:rsidP="0033531D">
      <w:pPr>
        <w:spacing w:after="120" w:line="360" w:lineRule="auto"/>
        <w:ind w:right="4140"/>
        <w:rPr>
          <w:rFonts w:ascii="Arial" w:hAnsi="Arial" w:cs="Arial"/>
          <w:sz w:val="20"/>
        </w:rPr>
      </w:pPr>
    </w:p>
    <w:bookmarkEnd w:id="8"/>
    <w:p w14:paraId="4B9980B4" w14:textId="77777777" w:rsidR="00A326E2" w:rsidRPr="00E3496A" w:rsidRDefault="00A326E2" w:rsidP="00B1629F">
      <w:pPr>
        <w:pStyle w:val="Heading9"/>
        <w:spacing w:after="120" w:line="360" w:lineRule="auto"/>
        <w:rPr>
          <w:rFonts w:ascii="Arial" w:hAnsi="Arial" w:cs="Arial"/>
          <w:sz w:val="20"/>
        </w:rPr>
      </w:pPr>
    </w:p>
    <w:p w14:paraId="5AEB5EFE" w14:textId="77777777" w:rsidR="00491526" w:rsidRDefault="00C138A8" w:rsidP="00491526">
      <w:pPr>
        <w:tabs>
          <w:tab w:val="left" w:pos="-720"/>
          <w:tab w:val="left" w:pos="450"/>
        </w:tabs>
        <w:suppressAutoHyphens/>
        <w:spacing w:after="120" w:line="360" w:lineRule="auto"/>
        <w:rPr>
          <w:rFonts w:ascii="Arial" w:hAnsi="Arial" w:cs="Arial"/>
          <w:i/>
          <w:spacing w:val="-3"/>
          <w:sz w:val="20"/>
        </w:rPr>
        <w:sectPr w:rsidR="00491526" w:rsidSect="000753DF">
          <w:pgSz w:w="12240" w:h="15840"/>
          <w:pgMar w:top="1296" w:right="1440" w:bottom="1296" w:left="1440" w:header="720" w:footer="720" w:gutter="0"/>
          <w:cols w:space="720"/>
          <w:docGrid w:linePitch="360"/>
        </w:sectPr>
      </w:pPr>
      <w:r>
        <w:rPr>
          <w:rFonts w:ascii="Arial" w:hAnsi="Arial" w:cs="Arial"/>
          <w:i/>
          <w:spacing w:val="-3"/>
          <w:sz w:val="20"/>
        </w:rPr>
        <w:t>(</w:t>
      </w:r>
      <w:r w:rsidR="00C46F45" w:rsidRPr="00491526">
        <w:rPr>
          <w:rFonts w:ascii="Arial" w:hAnsi="Arial" w:cs="Arial"/>
          <w:b/>
          <w:bCs/>
          <w:i/>
          <w:spacing w:val="-3"/>
          <w:sz w:val="20"/>
        </w:rPr>
        <w:t>NOTE:</w:t>
      </w:r>
      <w:r w:rsidR="00674B56" w:rsidRPr="00E3496A">
        <w:rPr>
          <w:rFonts w:ascii="Arial" w:hAnsi="Arial" w:cs="Arial"/>
          <w:i/>
          <w:spacing w:val="-3"/>
          <w:sz w:val="20"/>
        </w:rPr>
        <w:t xml:space="preserve"> If </w:t>
      </w:r>
      <w:r w:rsidR="00A326E2" w:rsidRPr="00E3496A">
        <w:rPr>
          <w:rFonts w:ascii="Arial" w:hAnsi="Arial" w:cs="Arial"/>
          <w:i/>
          <w:spacing w:val="-3"/>
          <w:sz w:val="20"/>
        </w:rPr>
        <w:t xml:space="preserve">the Employer wants to limit the Employee’s access to policy cash values for a specific </w:t>
      </w:r>
      <w:proofErr w:type="gramStart"/>
      <w:r w:rsidR="00A326E2" w:rsidRPr="00E3496A">
        <w:rPr>
          <w:rFonts w:ascii="Arial" w:hAnsi="Arial" w:cs="Arial"/>
          <w:i/>
          <w:spacing w:val="-3"/>
          <w:sz w:val="20"/>
        </w:rPr>
        <w:t>period of time</w:t>
      </w:r>
      <w:proofErr w:type="gramEnd"/>
      <w:r w:rsidR="00A326E2" w:rsidRPr="00E3496A">
        <w:rPr>
          <w:rFonts w:ascii="Arial" w:hAnsi="Arial" w:cs="Arial"/>
          <w:i/>
          <w:spacing w:val="-3"/>
          <w:sz w:val="20"/>
        </w:rPr>
        <w:t xml:space="preserve"> </w:t>
      </w:r>
      <w:r w:rsidR="004B6C64" w:rsidRPr="00E3496A">
        <w:rPr>
          <w:rFonts w:ascii="Arial" w:hAnsi="Arial" w:cs="Arial"/>
          <w:i/>
          <w:spacing w:val="-3"/>
          <w:sz w:val="20"/>
        </w:rPr>
        <w:t>–</w:t>
      </w:r>
      <w:r w:rsidR="00A326E2" w:rsidRPr="00E3496A">
        <w:rPr>
          <w:rFonts w:ascii="Arial" w:hAnsi="Arial" w:cs="Arial"/>
          <w:i/>
          <w:spacing w:val="-3"/>
          <w:sz w:val="20"/>
        </w:rPr>
        <w:t xml:space="preserve"> usually for a set period of years</w:t>
      </w:r>
      <w:r w:rsidR="004B6C64" w:rsidRPr="00E3496A">
        <w:rPr>
          <w:rFonts w:ascii="Arial" w:hAnsi="Arial" w:cs="Arial"/>
          <w:i/>
          <w:spacing w:val="-3"/>
          <w:sz w:val="20"/>
        </w:rPr>
        <w:t xml:space="preserve"> – </w:t>
      </w:r>
      <w:r w:rsidR="00674B56" w:rsidRPr="009964AA">
        <w:rPr>
          <w:rFonts w:ascii="Arial" w:hAnsi="Arial" w:cs="Arial"/>
          <w:b/>
          <w:bCs/>
          <w:i/>
          <w:spacing w:val="-3"/>
          <w:sz w:val="20"/>
        </w:rPr>
        <w:t>For</w:t>
      </w:r>
      <w:r w:rsidR="00B36B9C" w:rsidRPr="009964AA">
        <w:rPr>
          <w:rFonts w:ascii="Arial" w:hAnsi="Arial" w:cs="Arial"/>
          <w:b/>
          <w:bCs/>
          <w:i/>
          <w:spacing w:val="-3"/>
          <w:sz w:val="20"/>
        </w:rPr>
        <w:t>m</w:t>
      </w:r>
      <w:r w:rsidR="00674B56" w:rsidRPr="009964AA">
        <w:rPr>
          <w:rFonts w:ascii="Arial" w:hAnsi="Arial" w:cs="Arial"/>
          <w:b/>
          <w:bCs/>
          <w:i/>
          <w:spacing w:val="-3"/>
          <w:sz w:val="20"/>
        </w:rPr>
        <w:t xml:space="preserve"> BB6217</w:t>
      </w:r>
      <w:r w:rsidR="00674B56" w:rsidRPr="00E3496A">
        <w:rPr>
          <w:rFonts w:ascii="Arial" w:hAnsi="Arial" w:cs="Arial"/>
          <w:i/>
          <w:spacing w:val="-3"/>
          <w:sz w:val="20"/>
        </w:rPr>
        <w:t xml:space="preserve"> must be used to impose that restriction</w:t>
      </w:r>
      <w:r w:rsidR="004B6C64" w:rsidRPr="00E3496A">
        <w:rPr>
          <w:rFonts w:ascii="Arial" w:hAnsi="Arial" w:cs="Arial"/>
          <w:i/>
          <w:spacing w:val="-3"/>
          <w:sz w:val="20"/>
        </w:rPr>
        <w:t>.</w:t>
      </w:r>
      <w:r w:rsidR="00A326E2" w:rsidRPr="00E3496A">
        <w:rPr>
          <w:rFonts w:ascii="Arial" w:hAnsi="Arial" w:cs="Arial"/>
          <w:i/>
          <w:spacing w:val="-3"/>
          <w:sz w:val="20"/>
        </w:rPr>
        <w:t xml:space="preserve"> This </w:t>
      </w:r>
      <w:r w:rsidR="00674B56" w:rsidRPr="00E3496A">
        <w:rPr>
          <w:rFonts w:ascii="Arial" w:hAnsi="Arial" w:cs="Arial"/>
          <w:i/>
          <w:spacing w:val="-3"/>
          <w:sz w:val="20"/>
        </w:rPr>
        <w:t xml:space="preserve">will place </w:t>
      </w:r>
      <w:r w:rsidR="00A326E2" w:rsidRPr="00E3496A">
        <w:rPr>
          <w:rFonts w:ascii="Arial" w:hAnsi="Arial" w:cs="Arial"/>
          <w:i/>
          <w:spacing w:val="-3"/>
          <w:sz w:val="20"/>
        </w:rPr>
        <w:t>a restrictive endorsement</w:t>
      </w:r>
      <w:r w:rsidR="00987024" w:rsidRPr="00E3496A">
        <w:rPr>
          <w:rFonts w:ascii="Arial" w:hAnsi="Arial" w:cs="Arial"/>
          <w:i/>
          <w:spacing w:val="-3"/>
          <w:sz w:val="20"/>
        </w:rPr>
        <w:t xml:space="preserve"> on</w:t>
      </w:r>
      <w:r w:rsidR="00A326E2" w:rsidRPr="00E3496A">
        <w:rPr>
          <w:rFonts w:ascii="Arial" w:hAnsi="Arial" w:cs="Arial"/>
          <w:i/>
          <w:spacing w:val="-3"/>
          <w:sz w:val="20"/>
        </w:rPr>
        <w:t xml:space="preserve"> the policy and will limit the Employee’s ability to exercise certain policy rights without Employer consent until predetermined </w:t>
      </w:r>
      <w:r w:rsidR="00987024" w:rsidRPr="00E3496A">
        <w:rPr>
          <w:rFonts w:ascii="Arial" w:hAnsi="Arial" w:cs="Arial"/>
          <w:i/>
          <w:spacing w:val="-3"/>
          <w:sz w:val="20"/>
        </w:rPr>
        <w:t>conditions are satisfied</w:t>
      </w:r>
      <w:r w:rsidR="00A326E2" w:rsidRPr="00E3496A">
        <w:rPr>
          <w:rFonts w:ascii="Arial" w:hAnsi="Arial" w:cs="Arial"/>
          <w:i/>
          <w:spacing w:val="-3"/>
          <w:sz w:val="20"/>
        </w:rPr>
        <w:t>.)</w:t>
      </w:r>
    </w:p>
    <w:p w14:paraId="12A81BCE" w14:textId="77777777" w:rsidR="00491526" w:rsidRPr="00632CA4" w:rsidRDefault="001631DF" w:rsidP="00491526">
      <w:pPr>
        <w:adjustRightInd w:val="0"/>
        <w:rPr>
          <w:rFonts w:ascii="Arial" w:hAnsi="Arial" w:cs="Arial"/>
          <w:b/>
          <w:bCs/>
          <w:sz w:val="28"/>
          <w:szCs w:val="28"/>
        </w:rPr>
      </w:pPr>
      <w:r w:rsidRPr="00491526">
        <w:rPr>
          <w:rFonts w:ascii="Arial" w:hAnsi="Arial" w:cs="Arial"/>
          <w:b/>
          <w:bCs/>
          <w:sz w:val="28"/>
          <w:szCs w:val="28"/>
        </w:rPr>
        <w:lastRenderedPageBreak/>
        <w:t xml:space="preserve">Supplement to </w:t>
      </w:r>
      <w:bookmarkStart w:id="9" w:name="_Hlk43982095"/>
      <w:r w:rsidR="00622F5B" w:rsidRPr="00491526">
        <w:rPr>
          <w:rFonts w:ascii="Arial" w:hAnsi="Arial" w:cs="Arial"/>
          <w:b/>
          <w:bCs/>
          <w:sz w:val="28"/>
          <w:szCs w:val="28"/>
        </w:rPr>
        <w:t>Principal</w:t>
      </w:r>
      <w:r w:rsidR="00622F5B" w:rsidRPr="00491526">
        <w:rPr>
          <w:rFonts w:ascii="Arial" w:hAnsi="Arial" w:cs="Arial"/>
          <w:b/>
          <w:bCs/>
          <w:sz w:val="28"/>
          <w:szCs w:val="28"/>
          <w:vertAlign w:val="superscript"/>
        </w:rPr>
        <w:t>®</w:t>
      </w:r>
      <w:r w:rsidR="00622F5B" w:rsidRPr="00491526">
        <w:rPr>
          <w:rFonts w:ascii="Arial" w:hAnsi="Arial" w:cs="Arial"/>
          <w:b/>
          <w:bCs/>
          <w:sz w:val="28"/>
          <w:szCs w:val="28"/>
        </w:rPr>
        <w:t xml:space="preserve"> </w:t>
      </w:r>
      <w:bookmarkEnd w:id="9"/>
      <w:r w:rsidRPr="00491526">
        <w:rPr>
          <w:rFonts w:ascii="Arial" w:hAnsi="Arial" w:cs="Arial"/>
          <w:b/>
          <w:bCs/>
          <w:sz w:val="28"/>
          <w:szCs w:val="28"/>
        </w:rPr>
        <w:t xml:space="preserve">Bonus </w:t>
      </w:r>
      <w:r w:rsidR="00622F5B" w:rsidRPr="00491526">
        <w:rPr>
          <w:rFonts w:ascii="Arial" w:hAnsi="Arial" w:cs="Arial"/>
          <w:b/>
          <w:bCs/>
          <w:sz w:val="28"/>
          <w:szCs w:val="28"/>
        </w:rPr>
        <w:t>(</w:t>
      </w:r>
      <w:r w:rsidRPr="00491526">
        <w:rPr>
          <w:rFonts w:ascii="Arial" w:hAnsi="Arial" w:cs="Arial"/>
          <w:b/>
          <w:bCs/>
          <w:sz w:val="28"/>
          <w:szCs w:val="28"/>
        </w:rPr>
        <w:t>Tax</w:t>
      </w:r>
      <w:r w:rsidR="00C138A8">
        <w:rPr>
          <w:rFonts w:ascii="Arial" w:hAnsi="Arial" w:cs="Arial"/>
          <w:b/>
          <w:bCs/>
          <w:sz w:val="28"/>
          <w:szCs w:val="28"/>
        </w:rPr>
        <w:t>-</w:t>
      </w:r>
      <w:r w:rsidRPr="00491526">
        <w:rPr>
          <w:rFonts w:ascii="Arial" w:hAnsi="Arial" w:cs="Arial"/>
          <w:b/>
          <w:bCs/>
          <w:sz w:val="28"/>
          <w:szCs w:val="28"/>
        </w:rPr>
        <w:t>Exempt</w:t>
      </w:r>
      <w:r w:rsidR="00CC06C6" w:rsidRPr="00491526">
        <w:rPr>
          <w:rFonts w:ascii="Arial" w:hAnsi="Arial" w:cs="Arial"/>
          <w:b/>
          <w:bCs/>
          <w:sz w:val="28"/>
          <w:szCs w:val="28"/>
        </w:rPr>
        <w:t xml:space="preserve">) </w:t>
      </w:r>
      <w:r w:rsidR="009C334D" w:rsidRPr="00491526">
        <w:rPr>
          <w:rFonts w:ascii="Arial" w:hAnsi="Arial" w:cs="Arial"/>
          <w:b/>
          <w:bCs/>
          <w:sz w:val="28"/>
          <w:szCs w:val="28"/>
        </w:rPr>
        <w:t xml:space="preserve">Organization </w:t>
      </w:r>
      <w:r w:rsidRPr="00491526">
        <w:rPr>
          <w:rFonts w:ascii="Arial" w:hAnsi="Arial" w:cs="Arial"/>
          <w:b/>
          <w:bCs/>
          <w:sz w:val="28"/>
          <w:szCs w:val="28"/>
        </w:rPr>
        <w:t>Agreement</w:t>
      </w:r>
    </w:p>
    <w:p w14:paraId="563F6608" w14:textId="77777777" w:rsidR="00491526" w:rsidRPr="001452C6" w:rsidRDefault="00491526" w:rsidP="00491526">
      <w:pPr>
        <w:jc w:val="center"/>
        <w:rPr>
          <w:rFonts w:ascii="Arial" w:hAnsi="Arial" w:cs="Arial"/>
          <w:b/>
          <w:sz w:val="20"/>
        </w:rPr>
      </w:pPr>
    </w:p>
    <w:p w14:paraId="593A2396" w14:textId="77777777" w:rsidR="00491526" w:rsidRPr="001452C6" w:rsidRDefault="00491526" w:rsidP="00491526">
      <w:pPr>
        <w:rPr>
          <w:rFonts w:ascii="Arial" w:hAnsi="Arial" w:cs="Arial"/>
          <w:sz w:val="20"/>
        </w:rPr>
      </w:pPr>
    </w:p>
    <w:p w14:paraId="267413CD" w14:textId="77777777" w:rsidR="00B04BA1" w:rsidRPr="00B74FDA" w:rsidRDefault="00B04BA1" w:rsidP="00491526">
      <w:pPr>
        <w:adjustRightInd w:val="0"/>
        <w:spacing w:after="240" w:line="360" w:lineRule="auto"/>
        <w:rPr>
          <w:rFonts w:ascii="Arial" w:hAnsi="Arial" w:cs="Arial"/>
          <w:sz w:val="20"/>
        </w:rPr>
      </w:pPr>
      <w:r w:rsidRPr="00B74FDA">
        <w:rPr>
          <w:rFonts w:ascii="Arial" w:hAnsi="Arial" w:cs="Arial"/>
          <w:sz w:val="20"/>
        </w:rPr>
        <w:t>This Agreement entered into this __________ day of _____________, 20______ by and between ___________________, a tax</w:t>
      </w:r>
      <w:r w:rsidR="00622F5B" w:rsidRPr="00B74FDA">
        <w:rPr>
          <w:rFonts w:ascii="Arial" w:hAnsi="Arial" w:cs="Arial"/>
          <w:sz w:val="20"/>
        </w:rPr>
        <w:t>-</w:t>
      </w:r>
      <w:r w:rsidRPr="00B74FDA">
        <w:rPr>
          <w:rFonts w:ascii="Arial" w:hAnsi="Arial" w:cs="Arial"/>
          <w:sz w:val="20"/>
        </w:rPr>
        <w:t>exempt organization having its principal office in  ______________________, hereinafter called “Employer,” and _________________________ a key employee of</w:t>
      </w:r>
      <w:r w:rsidR="00CC06C6" w:rsidRPr="00B74FDA">
        <w:rPr>
          <w:rFonts w:ascii="Arial" w:hAnsi="Arial" w:cs="Arial"/>
          <w:sz w:val="20"/>
        </w:rPr>
        <w:t xml:space="preserve"> the Employer and a resident of </w:t>
      </w:r>
      <w:r w:rsidRPr="00B74FDA">
        <w:rPr>
          <w:rFonts w:ascii="Arial" w:hAnsi="Arial" w:cs="Arial"/>
          <w:sz w:val="20"/>
        </w:rPr>
        <w:t>___</w:t>
      </w:r>
      <w:r w:rsidR="00CC06C6" w:rsidRPr="00B74FDA">
        <w:rPr>
          <w:rFonts w:ascii="Arial" w:hAnsi="Arial" w:cs="Arial"/>
          <w:sz w:val="20"/>
        </w:rPr>
        <w:t>______________________________</w:t>
      </w:r>
      <w:r w:rsidRPr="00B74FDA">
        <w:rPr>
          <w:rFonts w:ascii="Arial" w:hAnsi="Arial" w:cs="Arial"/>
          <w:sz w:val="20"/>
        </w:rPr>
        <w:t>__, hereinafter called the “Employee”.</w:t>
      </w:r>
    </w:p>
    <w:p w14:paraId="4E285EF0" w14:textId="77777777" w:rsidR="00B04BA1" w:rsidRPr="00016BB6" w:rsidRDefault="0045105F" w:rsidP="00491526">
      <w:pPr>
        <w:spacing w:after="240" w:line="360" w:lineRule="auto"/>
        <w:rPr>
          <w:rFonts w:ascii="Arial" w:hAnsi="Arial" w:cs="Arial"/>
          <w:b/>
          <w:sz w:val="20"/>
        </w:rPr>
      </w:pPr>
      <w:proofErr w:type="spellStart"/>
      <w:r w:rsidRPr="00016BB6">
        <w:rPr>
          <w:rFonts w:ascii="Arial" w:hAnsi="Arial" w:cs="Arial"/>
          <w:b/>
          <w:sz w:val="20"/>
        </w:rPr>
        <w:t>Witnesseth</w:t>
      </w:r>
      <w:proofErr w:type="spellEnd"/>
      <w:r w:rsidR="00B1629F" w:rsidRPr="00016BB6">
        <w:rPr>
          <w:rFonts w:ascii="Arial" w:hAnsi="Arial" w:cs="Arial"/>
          <w:b/>
          <w:sz w:val="20"/>
        </w:rPr>
        <w:t>:</w:t>
      </w:r>
    </w:p>
    <w:p w14:paraId="7DCEF141" w14:textId="77777777" w:rsidR="00B04BA1" w:rsidRPr="00016BB6" w:rsidRDefault="00E3496A" w:rsidP="00491526">
      <w:pPr>
        <w:spacing w:after="240" w:line="360" w:lineRule="auto"/>
        <w:rPr>
          <w:rFonts w:ascii="Arial" w:hAnsi="Arial" w:cs="Arial"/>
          <w:sz w:val="20"/>
        </w:rPr>
      </w:pPr>
      <w:proofErr w:type="gramStart"/>
      <w:r w:rsidRPr="00016BB6">
        <w:rPr>
          <w:rFonts w:ascii="Arial" w:hAnsi="Arial" w:cs="Arial"/>
          <w:b/>
          <w:sz w:val="20"/>
        </w:rPr>
        <w:t>Whereas</w:t>
      </w:r>
      <w:r w:rsidR="00B04BA1" w:rsidRPr="00016BB6">
        <w:rPr>
          <w:rFonts w:ascii="Arial" w:hAnsi="Arial" w:cs="Arial"/>
          <w:sz w:val="20"/>
        </w:rPr>
        <w:t>,</w:t>
      </w:r>
      <w:proofErr w:type="gramEnd"/>
      <w:r w:rsidR="00B04BA1" w:rsidRPr="00016BB6">
        <w:rPr>
          <w:rFonts w:ascii="Arial" w:hAnsi="Arial" w:cs="Arial"/>
          <w:sz w:val="20"/>
        </w:rPr>
        <w:t xml:space="preserve"> Employer desires to retai</w:t>
      </w:r>
      <w:r w:rsidR="00B1629F" w:rsidRPr="00016BB6">
        <w:rPr>
          <w:rFonts w:ascii="Arial" w:hAnsi="Arial" w:cs="Arial"/>
          <w:sz w:val="20"/>
        </w:rPr>
        <w:t>n the services of the Employee;</w:t>
      </w:r>
    </w:p>
    <w:p w14:paraId="070A432D" w14:textId="77777777" w:rsidR="00B04BA1" w:rsidRPr="00016BB6" w:rsidRDefault="00E3496A" w:rsidP="00491526">
      <w:pPr>
        <w:spacing w:after="240" w:line="360" w:lineRule="auto"/>
        <w:rPr>
          <w:rFonts w:ascii="Arial" w:hAnsi="Arial" w:cs="Arial"/>
          <w:sz w:val="20"/>
        </w:rPr>
      </w:pPr>
      <w:proofErr w:type="gramStart"/>
      <w:r w:rsidRPr="00016BB6">
        <w:rPr>
          <w:rFonts w:ascii="Arial" w:hAnsi="Arial" w:cs="Arial"/>
          <w:b/>
          <w:sz w:val="20"/>
        </w:rPr>
        <w:t>Whereas</w:t>
      </w:r>
      <w:r w:rsidR="00B04BA1" w:rsidRPr="00016BB6">
        <w:rPr>
          <w:rFonts w:ascii="Arial" w:hAnsi="Arial" w:cs="Arial"/>
          <w:sz w:val="20"/>
        </w:rPr>
        <w:t>,</w:t>
      </w:r>
      <w:proofErr w:type="gramEnd"/>
      <w:r w:rsidR="00B04BA1" w:rsidRPr="00016BB6">
        <w:rPr>
          <w:rFonts w:ascii="Arial" w:hAnsi="Arial" w:cs="Arial"/>
          <w:sz w:val="20"/>
        </w:rPr>
        <w:t xml:space="preserve"> Employer wishes to provide Emplo</w:t>
      </w:r>
      <w:r w:rsidR="0075613B" w:rsidRPr="00016BB6">
        <w:rPr>
          <w:rFonts w:ascii="Arial" w:hAnsi="Arial" w:cs="Arial"/>
          <w:sz w:val="20"/>
        </w:rPr>
        <w:t>yee with a compensation bonus provided through a separate bonus agreement dated ___________________</w:t>
      </w:r>
      <w:r w:rsidR="00B1629F" w:rsidRPr="00016BB6">
        <w:rPr>
          <w:rFonts w:ascii="Arial" w:hAnsi="Arial" w:cs="Arial"/>
          <w:sz w:val="20"/>
        </w:rPr>
        <w:t xml:space="preserve">; </w:t>
      </w:r>
    </w:p>
    <w:p w14:paraId="2FBFD2DD" w14:textId="77777777" w:rsidR="001631DF" w:rsidRPr="00016BB6" w:rsidRDefault="00B04BA1" w:rsidP="00491526">
      <w:pPr>
        <w:spacing w:after="240" w:line="360" w:lineRule="auto"/>
        <w:rPr>
          <w:rFonts w:ascii="Arial" w:hAnsi="Arial" w:cs="Arial"/>
          <w:sz w:val="20"/>
        </w:rPr>
      </w:pPr>
      <w:r w:rsidRPr="00016BB6">
        <w:rPr>
          <w:rFonts w:ascii="Arial" w:hAnsi="Arial" w:cs="Arial"/>
          <w:b/>
          <w:sz w:val="20"/>
        </w:rPr>
        <w:t>N</w:t>
      </w:r>
      <w:r w:rsidR="0045105F" w:rsidRPr="00016BB6">
        <w:rPr>
          <w:rFonts w:ascii="Arial" w:hAnsi="Arial" w:cs="Arial"/>
          <w:b/>
          <w:sz w:val="20"/>
        </w:rPr>
        <w:t>ow therefore,</w:t>
      </w:r>
      <w:r w:rsidRPr="00016BB6">
        <w:rPr>
          <w:rFonts w:ascii="Arial" w:hAnsi="Arial" w:cs="Arial"/>
          <w:sz w:val="20"/>
        </w:rPr>
        <w:t xml:space="preserve"> in consideration of the mutual covenants contained herein, the p</w:t>
      </w:r>
      <w:r w:rsidR="0045105F" w:rsidRPr="00016BB6">
        <w:rPr>
          <w:rFonts w:ascii="Arial" w:hAnsi="Arial" w:cs="Arial"/>
          <w:sz w:val="20"/>
        </w:rPr>
        <w:t>arties hereto agree as follows:</w:t>
      </w:r>
    </w:p>
    <w:p w14:paraId="6D0946FE" w14:textId="77777777" w:rsidR="00B04BA1" w:rsidRPr="00016BB6" w:rsidRDefault="00B04BA1" w:rsidP="00491526">
      <w:pPr>
        <w:spacing w:after="240" w:line="360" w:lineRule="auto"/>
        <w:ind w:left="450" w:hanging="450"/>
        <w:rPr>
          <w:rFonts w:ascii="Arial" w:hAnsi="Arial" w:cs="Arial"/>
          <w:b/>
          <w:sz w:val="20"/>
        </w:rPr>
      </w:pPr>
      <w:r w:rsidRPr="00016BB6">
        <w:rPr>
          <w:rFonts w:ascii="Arial" w:hAnsi="Arial" w:cs="Arial"/>
          <w:b/>
          <w:sz w:val="20"/>
        </w:rPr>
        <w:t>E</w:t>
      </w:r>
      <w:r w:rsidR="0045105F" w:rsidRPr="00016BB6">
        <w:rPr>
          <w:rFonts w:ascii="Arial" w:hAnsi="Arial" w:cs="Arial"/>
          <w:b/>
          <w:sz w:val="20"/>
        </w:rPr>
        <w:t>mployee repayment obligation</w:t>
      </w:r>
    </w:p>
    <w:p w14:paraId="17F56EE5" w14:textId="77777777" w:rsidR="00B04BA1" w:rsidRPr="00016BB6" w:rsidRDefault="00B04BA1" w:rsidP="00491526">
      <w:pPr>
        <w:spacing w:after="240" w:line="360" w:lineRule="auto"/>
        <w:rPr>
          <w:rFonts w:ascii="Arial" w:hAnsi="Arial" w:cs="Arial"/>
          <w:sz w:val="20"/>
        </w:rPr>
      </w:pPr>
      <w:r w:rsidRPr="00016BB6">
        <w:rPr>
          <w:rFonts w:ascii="Arial" w:hAnsi="Arial" w:cs="Arial"/>
          <w:sz w:val="20"/>
        </w:rPr>
        <w:t>The amounts to be paid by the Employer that are subject to r</w:t>
      </w:r>
      <w:r w:rsidR="0045105F" w:rsidRPr="00016BB6">
        <w:rPr>
          <w:rFonts w:ascii="Arial" w:hAnsi="Arial" w:cs="Arial"/>
          <w:sz w:val="20"/>
        </w:rPr>
        <w:t xml:space="preserve">epayment by the Employee are as </w:t>
      </w:r>
      <w:r w:rsidRPr="00016BB6">
        <w:rPr>
          <w:rFonts w:ascii="Arial" w:hAnsi="Arial" w:cs="Arial"/>
          <w:sz w:val="20"/>
        </w:rPr>
        <w:t>follows:</w:t>
      </w:r>
    </w:p>
    <w:p w14:paraId="3DABFAF8" w14:textId="77777777" w:rsidR="00B04BA1" w:rsidRPr="00016BB6" w:rsidRDefault="00B04BA1" w:rsidP="00491526">
      <w:pPr>
        <w:spacing w:after="240" w:line="360" w:lineRule="auto"/>
        <w:rPr>
          <w:rFonts w:ascii="Arial" w:hAnsi="Arial" w:cs="Arial"/>
          <w:sz w:val="20"/>
        </w:rPr>
      </w:pPr>
      <w:r w:rsidRPr="00016BB6">
        <w:rPr>
          <w:rFonts w:ascii="Arial" w:hAnsi="Arial" w:cs="Arial"/>
          <w:sz w:val="20"/>
        </w:rPr>
        <w:t>Compensation Bonus of $</w:t>
      </w:r>
      <w:r w:rsidR="00B1629F" w:rsidRPr="00016BB6">
        <w:rPr>
          <w:rFonts w:ascii="Arial" w:hAnsi="Arial" w:cs="Arial"/>
          <w:sz w:val="20"/>
        </w:rPr>
        <w:t>________.</w:t>
      </w:r>
    </w:p>
    <w:p w14:paraId="09C7C347" w14:textId="77777777" w:rsidR="00B04BA1" w:rsidRPr="00016BB6" w:rsidRDefault="00B04BA1" w:rsidP="00491526">
      <w:pPr>
        <w:pStyle w:val="ProducerText"/>
        <w:spacing w:after="240" w:line="360" w:lineRule="auto"/>
        <w:rPr>
          <w:rFonts w:ascii="Arial" w:hAnsi="Arial" w:cs="Arial"/>
          <w:sz w:val="20"/>
        </w:rPr>
      </w:pPr>
      <w:r w:rsidRPr="00016BB6">
        <w:rPr>
          <w:rFonts w:ascii="Arial" w:hAnsi="Arial" w:cs="Arial"/>
          <w:sz w:val="20"/>
        </w:rPr>
        <w:t xml:space="preserve">[OPTION A. </w:t>
      </w:r>
      <w:r w:rsidRPr="00016BB6">
        <w:rPr>
          <w:rFonts w:ascii="Arial" w:hAnsi="Arial" w:cs="Arial"/>
          <w:b/>
          <w:bCs/>
          <w:sz w:val="20"/>
        </w:rPr>
        <w:t>R</w:t>
      </w:r>
      <w:r w:rsidRPr="00016BB6">
        <w:rPr>
          <w:rFonts w:ascii="Arial" w:hAnsi="Arial" w:cs="Arial"/>
          <w:b/>
          <w:sz w:val="20"/>
        </w:rPr>
        <w:t xml:space="preserve">olling </w:t>
      </w:r>
      <w:r w:rsidR="00424C30">
        <w:rPr>
          <w:rFonts w:ascii="Arial" w:hAnsi="Arial" w:cs="Arial"/>
          <w:b/>
          <w:sz w:val="20"/>
        </w:rPr>
        <w:t>o</w:t>
      </w:r>
      <w:r w:rsidRPr="00016BB6">
        <w:rPr>
          <w:rFonts w:ascii="Arial" w:hAnsi="Arial" w:cs="Arial"/>
          <w:b/>
          <w:sz w:val="20"/>
        </w:rPr>
        <w:t>ne-</w:t>
      </w:r>
      <w:r w:rsidR="00424C30">
        <w:rPr>
          <w:rFonts w:ascii="Arial" w:hAnsi="Arial" w:cs="Arial"/>
          <w:b/>
          <w:sz w:val="20"/>
        </w:rPr>
        <w:t>y</w:t>
      </w:r>
      <w:r w:rsidRPr="00016BB6">
        <w:rPr>
          <w:rFonts w:ascii="Arial" w:hAnsi="Arial" w:cs="Arial"/>
          <w:b/>
          <w:sz w:val="20"/>
        </w:rPr>
        <w:t xml:space="preserve">ear </w:t>
      </w:r>
      <w:r w:rsidR="00424C30">
        <w:rPr>
          <w:rFonts w:ascii="Arial" w:hAnsi="Arial" w:cs="Arial"/>
          <w:b/>
          <w:sz w:val="20"/>
        </w:rPr>
        <w:t>r</w:t>
      </w:r>
      <w:r w:rsidRPr="00016BB6">
        <w:rPr>
          <w:rFonts w:ascii="Arial" w:hAnsi="Arial" w:cs="Arial"/>
          <w:b/>
          <w:sz w:val="20"/>
        </w:rPr>
        <w:t xml:space="preserve">epayment </w:t>
      </w:r>
      <w:r w:rsidR="00424C30">
        <w:rPr>
          <w:rFonts w:ascii="Arial" w:hAnsi="Arial" w:cs="Arial"/>
          <w:b/>
          <w:sz w:val="20"/>
        </w:rPr>
        <w:t>o</w:t>
      </w:r>
      <w:r w:rsidRPr="00016BB6">
        <w:rPr>
          <w:rFonts w:ascii="Arial" w:hAnsi="Arial" w:cs="Arial"/>
          <w:b/>
          <w:sz w:val="20"/>
        </w:rPr>
        <w:t>bligation.</w:t>
      </w:r>
      <w:r w:rsidRPr="00016BB6">
        <w:rPr>
          <w:rFonts w:ascii="Arial" w:hAnsi="Arial" w:cs="Arial"/>
          <w:sz w:val="20"/>
        </w:rPr>
        <w:t xml:space="preserve"> If the Employee terminates employment voluntarily or is involuntarily terminated by the Employer for cause as determined by the Employer, Employee agrees to reimburse the Employer for </w:t>
      </w:r>
      <w:r w:rsidR="0075613B" w:rsidRPr="00016BB6">
        <w:rPr>
          <w:rFonts w:ascii="Arial" w:hAnsi="Arial" w:cs="Arial"/>
          <w:sz w:val="20"/>
        </w:rPr>
        <w:t xml:space="preserve">amounts described above, </w:t>
      </w:r>
      <w:r w:rsidRPr="00016BB6">
        <w:rPr>
          <w:rFonts w:ascii="Arial" w:hAnsi="Arial" w:cs="Arial"/>
          <w:sz w:val="20"/>
        </w:rPr>
        <w:t xml:space="preserve">received by the Employee during the calendar year immediately preceding the year in which employment terminates. Such reimbursement shall occur no later than 30 days after the date of Employee’s termination. Employer may offset any amounts owed to it under the terms of this Agreement against any </w:t>
      </w:r>
      <w:r w:rsidR="00F83708" w:rsidRPr="00016BB6">
        <w:rPr>
          <w:rFonts w:ascii="Arial" w:hAnsi="Arial" w:cs="Arial"/>
          <w:sz w:val="20"/>
        </w:rPr>
        <w:t xml:space="preserve">amounts owed to the Employee.] </w:t>
      </w:r>
    </w:p>
    <w:p w14:paraId="4F9B43B3" w14:textId="77777777" w:rsidR="00BF4BBA" w:rsidRDefault="00B04BA1" w:rsidP="00491526">
      <w:pPr>
        <w:tabs>
          <w:tab w:val="left" w:pos="-720"/>
        </w:tabs>
        <w:suppressAutoHyphens/>
        <w:spacing w:after="240" w:line="360" w:lineRule="auto"/>
        <w:rPr>
          <w:rFonts w:ascii="Arial" w:hAnsi="Arial" w:cs="Arial"/>
          <w:spacing w:val="-3"/>
          <w:sz w:val="20"/>
        </w:rPr>
        <w:sectPr w:rsidR="00BF4BBA" w:rsidSect="000753DF">
          <w:pgSz w:w="12240" w:h="15840"/>
          <w:pgMar w:top="1296" w:right="1440" w:bottom="1296" w:left="1440" w:header="720" w:footer="720" w:gutter="0"/>
          <w:cols w:space="720"/>
          <w:docGrid w:linePitch="360"/>
        </w:sectPr>
      </w:pPr>
      <w:r w:rsidRPr="00016BB6">
        <w:rPr>
          <w:rFonts w:ascii="Arial" w:hAnsi="Arial" w:cs="Arial"/>
          <w:spacing w:val="-3"/>
          <w:sz w:val="20"/>
        </w:rPr>
        <w:t xml:space="preserve">[OPTION B. </w:t>
      </w:r>
      <w:r w:rsidRPr="00016BB6">
        <w:rPr>
          <w:rFonts w:ascii="Arial" w:hAnsi="Arial" w:cs="Arial"/>
          <w:b/>
          <w:bCs/>
          <w:spacing w:val="-3"/>
          <w:sz w:val="20"/>
        </w:rPr>
        <w:t xml:space="preserve">Five-year </w:t>
      </w:r>
      <w:r w:rsidR="00424C30">
        <w:rPr>
          <w:rFonts w:ascii="Arial" w:hAnsi="Arial" w:cs="Arial"/>
          <w:b/>
          <w:bCs/>
          <w:spacing w:val="-3"/>
          <w:sz w:val="20"/>
        </w:rPr>
        <w:t>r</w:t>
      </w:r>
      <w:r w:rsidRPr="00016BB6">
        <w:rPr>
          <w:rFonts w:ascii="Arial" w:hAnsi="Arial" w:cs="Arial"/>
          <w:b/>
          <w:bCs/>
          <w:spacing w:val="-3"/>
          <w:sz w:val="20"/>
        </w:rPr>
        <w:t xml:space="preserve">epayment </w:t>
      </w:r>
      <w:r w:rsidR="00424C30">
        <w:rPr>
          <w:rFonts w:ascii="Arial" w:hAnsi="Arial" w:cs="Arial"/>
          <w:b/>
          <w:bCs/>
          <w:spacing w:val="-3"/>
          <w:sz w:val="20"/>
        </w:rPr>
        <w:t>o</w:t>
      </w:r>
      <w:r w:rsidRPr="00016BB6">
        <w:rPr>
          <w:rFonts w:ascii="Arial" w:hAnsi="Arial" w:cs="Arial"/>
          <w:b/>
          <w:bCs/>
          <w:spacing w:val="-3"/>
          <w:sz w:val="20"/>
        </w:rPr>
        <w:t>bligation.</w:t>
      </w:r>
      <w:r w:rsidRPr="00016BB6">
        <w:rPr>
          <w:rFonts w:ascii="Arial" w:hAnsi="Arial" w:cs="Arial"/>
          <w:spacing w:val="-3"/>
          <w:sz w:val="20"/>
        </w:rPr>
        <w:t xml:space="preserve"> If the Employee terminates employment voluntarily or is involuntarily terminated by the Employer for cause as determined by the Employer, then Employee agrees to reimburse Employer for </w:t>
      </w:r>
      <w:r w:rsidR="00984BFF" w:rsidRPr="00016BB6">
        <w:rPr>
          <w:rFonts w:ascii="Arial" w:hAnsi="Arial" w:cs="Arial"/>
          <w:spacing w:val="-3"/>
          <w:sz w:val="20"/>
        </w:rPr>
        <w:t xml:space="preserve">amounts described above, paid </w:t>
      </w:r>
      <w:r w:rsidRPr="00016BB6">
        <w:rPr>
          <w:rFonts w:ascii="Arial" w:hAnsi="Arial" w:cs="Arial"/>
          <w:spacing w:val="-3"/>
          <w:sz w:val="20"/>
        </w:rPr>
        <w:t>by Employer prior to termination of employment, according to the following schedule.</w:t>
      </w:r>
    </w:p>
    <w:p w14:paraId="1280F9C1" w14:textId="77777777" w:rsidR="00B04BA1" w:rsidRPr="00016BB6" w:rsidRDefault="003C090C" w:rsidP="003C090C">
      <w:pPr>
        <w:tabs>
          <w:tab w:val="left" w:pos="-720"/>
          <w:tab w:val="left" w:pos="360"/>
          <w:tab w:val="left" w:pos="2880"/>
        </w:tabs>
        <w:suppressAutoHyphens/>
        <w:spacing w:line="360" w:lineRule="auto"/>
        <w:jc w:val="both"/>
        <w:rPr>
          <w:rFonts w:ascii="Arial" w:hAnsi="Arial" w:cs="Arial"/>
          <w:spacing w:val="-3"/>
          <w:sz w:val="20"/>
          <w:u w:val="single"/>
        </w:rPr>
      </w:pPr>
      <w:r>
        <w:rPr>
          <w:rFonts w:ascii="Arial" w:hAnsi="Arial" w:cs="Arial"/>
          <w:b/>
          <w:spacing w:val="-3"/>
          <w:sz w:val="20"/>
        </w:rPr>
        <w:lastRenderedPageBreak/>
        <w:t>Years from a</w:t>
      </w:r>
      <w:r w:rsidR="00FE1785" w:rsidRPr="00016BB6">
        <w:rPr>
          <w:rFonts w:ascii="Arial" w:hAnsi="Arial" w:cs="Arial"/>
          <w:b/>
          <w:spacing w:val="-3"/>
          <w:sz w:val="20"/>
        </w:rPr>
        <w:t xml:space="preserve">greement </w:t>
      </w:r>
      <w:r>
        <w:rPr>
          <w:rFonts w:ascii="Arial" w:hAnsi="Arial" w:cs="Arial"/>
          <w:b/>
          <w:spacing w:val="-3"/>
          <w:sz w:val="20"/>
        </w:rPr>
        <w:t>d</w:t>
      </w:r>
      <w:r w:rsidR="00FE1785" w:rsidRPr="00016BB6">
        <w:rPr>
          <w:rFonts w:ascii="Arial" w:hAnsi="Arial" w:cs="Arial"/>
          <w:b/>
          <w:spacing w:val="-3"/>
          <w:sz w:val="20"/>
        </w:rPr>
        <w:t>ate</w:t>
      </w:r>
      <w:r w:rsidR="00FE1785" w:rsidRPr="00016BB6">
        <w:rPr>
          <w:rFonts w:ascii="Arial" w:hAnsi="Arial" w:cs="Arial"/>
          <w:b/>
          <w:spacing w:val="-3"/>
          <w:sz w:val="20"/>
        </w:rPr>
        <w:tab/>
        <w:t>Repayment %</w:t>
      </w:r>
    </w:p>
    <w:p w14:paraId="78FA1EC7" w14:textId="77777777" w:rsidR="00B04BA1" w:rsidRPr="00016BB6" w:rsidRDefault="00413237" w:rsidP="003C090C">
      <w:pPr>
        <w:tabs>
          <w:tab w:val="left" w:pos="-720"/>
          <w:tab w:val="left" w:pos="450"/>
          <w:tab w:val="left" w:pos="2880"/>
        </w:tabs>
        <w:suppressAutoHyphens/>
        <w:jc w:val="both"/>
        <w:rPr>
          <w:rFonts w:ascii="Arial" w:hAnsi="Arial" w:cs="Arial"/>
          <w:spacing w:val="-3"/>
          <w:sz w:val="20"/>
        </w:rPr>
      </w:pPr>
      <w:r w:rsidRPr="00016BB6">
        <w:rPr>
          <w:rFonts w:ascii="Arial" w:hAnsi="Arial" w:cs="Arial"/>
          <w:spacing w:val="-3"/>
          <w:sz w:val="20"/>
        </w:rPr>
        <w:tab/>
      </w:r>
      <w:r w:rsidR="00B04BA1" w:rsidRPr="00016BB6">
        <w:rPr>
          <w:rFonts w:ascii="Arial" w:hAnsi="Arial" w:cs="Arial"/>
          <w:spacing w:val="-3"/>
          <w:sz w:val="20"/>
        </w:rPr>
        <w:t>Within Year 1</w:t>
      </w:r>
      <w:r w:rsidRPr="00016BB6">
        <w:rPr>
          <w:rFonts w:ascii="Arial" w:hAnsi="Arial" w:cs="Arial"/>
          <w:spacing w:val="-3"/>
          <w:sz w:val="20"/>
        </w:rPr>
        <w:tab/>
      </w:r>
      <w:r w:rsidR="003C090C">
        <w:rPr>
          <w:rFonts w:ascii="Arial" w:hAnsi="Arial" w:cs="Arial"/>
          <w:spacing w:val="-3"/>
          <w:sz w:val="20"/>
        </w:rPr>
        <w:t>1</w:t>
      </w:r>
      <w:r w:rsidR="00B04BA1" w:rsidRPr="00016BB6">
        <w:rPr>
          <w:rFonts w:ascii="Arial" w:hAnsi="Arial" w:cs="Arial"/>
          <w:spacing w:val="-3"/>
          <w:sz w:val="20"/>
        </w:rPr>
        <w:t>00%</w:t>
      </w:r>
    </w:p>
    <w:p w14:paraId="2E7BA4F1" w14:textId="77777777" w:rsidR="00B04BA1" w:rsidRPr="00016BB6" w:rsidRDefault="00413237" w:rsidP="003C090C">
      <w:pPr>
        <w:tabs>
          <w:tab w:val="left" w:pos="-720"/>
          <w:tab w:val="left" w:pos="450"/>
          <w:tab w:val="left" w:pos="2880"/>
        </w:tabs>
        <w:suppressAutoHyphens/>
        <w:jc w:val="both"/>
        <w:rPr>
          <w:rFonts w:ascii="Arial" w:hAnsi="Arial" w:cs="Arial"/>
          <w:spacing w:val="-3"/>
          <w:sz w:val="20"/>
        </w:rPr>
      </w:pPr>
      <w:r w:rsidRPr="00016BB6">
        <w:rPr>
          <w:rFonts w:ascii="Arial" w:hAnsi="Arial" w:cs="Arial"/>
          <w:spacing w:val="-3"/>
          <w:sz w:val="20"/>
        </w:rPr>
        <w:tab/>
      </w:r>
      <w:r w:rsidR="00B04BA1" w:rsidRPr="00016BB6">
        <w:rPr>
          <w:rFonts w:ascii="Arial" w:hAnsi="Arial" w:cs="Arial"/>
          <w:spacing w:val="-3"/>
          <w:sz w:val="20"/>
        </w:rPr>
        <w:t>Within Year 2</w:t>
      </w:r>
      <w:r w:rsidRPr="00016BB6">
        <w:rPr>
          <w:rFonts w:ascii="Arial" w:hAnsi="Arial" w:cs="Arial"/>
          <w:spacing w:val="-3"/>
          <w:sz w:val="20"/>
        </w:rPr>
        <w:tab/>
      </w:r>
      <w:r w:rsidR="00B04BA1" w:rsidRPr="00016BB6">
        <w:rPr>
          <w:rFonts w:ascii="Arial" w:hAnsi="Arial" w:cs="Arial"/>
          <w:spacing w:val="-3"/>
          <w:sz w:val="20"/>
        </w:rPr>
        <w:t>80%</w:t>
      </w:r>
      <w:r w:rsidR="00B04BA1" w:rsidRPr="00016BB6">
        <w:rPr>
          <w:rFonts w:ascii="Arial" w:hAnsi="Arial" w:cs="Arial"/>
          <w:spacing w:val="-3"/>
          <w:sz w:val="20"/>
        </w:rPr>
        <w:tab/>
      </w:r>
    </w:p>
    <w:p w14:paraId="587373B6" w14:textId="77777777" w:rsidR="00B04BA1" w:rsidRPr="00016BB6" w:rsidRDefault="00413237" w:rsidP="003C090C">
      <w:pPr>
        <w:tabs>
          <w:tab w:val="left" w:pos="-720"/>
          <w:tab w:val="left" w:pos="450"/>
          <w:tab w:val="left" w:pos="2880"/>
        </w:tabs>
        <w:suppressAutoHyphens/>
        <w:jc w:val="both"/>
        <w:rPr>
          <w:rFonts w:ascii="Arial" w:hAnsi="Arial" w:cs="Arial"/>
          <w:spacing w:val="-3"/>
          <w:sz w:val="20"/>
        </w:rPr>
      </w:pPr>
      <w:r w:rsidRPr="00016BB6">
        <w:rPr>
          <w:rFonts w:ascii="Arial" w:hAnsi="Arial" w:cs="Arial"/>
          <w:spacing w:val="-3"/>
          <w:sz w:val="20"/>
        </w:rPr>
        <w:tab/>
      </w:r>
      <w:r w:rsidR="00B04BA1" w:rsidRPr="00016BB6">
        <w:rPr>
          <w:rFonts w:ascii="Arial" w:hAnsi="Arial" w:cs="Arial"/>
          <w:spacing w:val="-3"/>
          <w:sz w:val="20"/>
        </w:rPr>
        <w:t>Within Year 3</w:t>
      </w:r>
      <w:r w:rsidRPr="00016BB6">
        <w:rPr>
          <w:rFonts w:ascii="Arial" w:hAnsi="Arial" w:cs="Arial"/>
          <w:spacing w:val="-3"/>
          <w:sz w:val="20"/>
        </w:rPr>
        <w:tab/>
      </w:r>
      <w:r w:rsidR="00B04BA1" w:rsidRPr="00016BB6">
        <w:rPr>
          <w:rFonts w:ascii="Arial" w:hAnsi="Arial" w:cs="Arial"/>
          <w:spacing w:val="-3"/>
          <w:sz w:val="20"/>
        </w:rPr>
        <w:t>60%</w:t>
      </w:r>
      <w:r w:rsidR="00B04BA1" w:rsidRPr="00016BB6">
        <w:rPr>
          <w:rFonts w:ascii="Arial" w:hAnsi="Arial" w:cs="Arial"/>
          <w:spacing w:val="-3"/>
          <w:sz w:val="20"/>
        </w:rPr>
        <w:tab/>
      </w:r>
    </w:p>
    <w:p w14:paraId="602AF5DE" w14:textId="77777777" w:rsidR="00B04BA1" w:rsidRPr="00016BB6" w:rsidRDefault="00413237" w:rsidP="003C090C">
      <w:pPr>
        <w:tabs>
          <w:tab w:val="left" w:pos="-720"/>
          <w:tab w:val="left" w:pos="450"/>
          <w:tab w:val="left" w:pos="2880"/>
        </w:tabs>
        <w:suppressAutoHyphens/>
        <w:jc w:val="both"/>
        <w:rPr>
          <w:rFonts w:ascii="Arial" w:hAnsi="Arial" w:cs="Arial"/>
          <w:spacing w:val="-3"/>
          <w:sz w:val="20"/>
        </w:rPr>
      </w:pPr>
      <w:r w:rsidRPr="00016BB6">
        <w:rPr>
          <w:rFonts w:ascii="Arial" w:hAnsi="Arial" w:cs="Arial"/>
          <w:spacing w:val="-3"/>
          <w:sz w:val="20"/>
        </w:rPr>
        <w:tab/>
      </w:r>
      <w:r w:rsidR="00B04BA1" w:rsidRPr="00016BB6">
        <w:rPr>
          <w:rFonts w:ascii="Arial" w:hAnsi="Arial" w:cs="Arial"/>
          <w:spacing w:val="-3"/>
          <w:sz w:val="20"/>
        </w:rPr>
        <w:t>Within Year 4</w:t>
      </w:r>
      <w:r w:rsidRPr="00016BB6">
        <w:rPr>
          <w:rFonts w:ascii="Arial" w:hAnsi="Arial" w:cs="Arial"/>
          <w:spacing w:val="-3"/>
          <w:sz w:val="20"/>
        </w:rPr>
        <w:tab/>
      </w:r>
      <w:r w:rsidR="00B04BA1" w:rsidRPr="00016BB6">
        <w:rPr>
          <w:rFonts w:ascii="Arial" w:hAnsi="Arial" w:cs="Arial"/>
          <w:spacing w:val="-3"/>
          <w:sz w:val="20"/>
        </w:rPr>
        <w:t>40%</w:t>
      </w:r>
      <w:r w:rsidR="00B04BA1" w:rsidRPr="00016BB6">
        <w:rPr>
          <w:rFonts w:ascii="Arial" w:hAnsi="Arial" w:cs="Arial"/>
          <w:spacing w:val="-3"/>
          <w:sz w:val="20"/>
        </w:rPr>
        <w:tab/>
      </w:r>
    </w:p>
    <w:p w14:paraId="6B271CF0" w14:textId="77777777" w:rsidR="00B04BA1" w:rsidRPr="00016BB6" w:rsidRDefault="00413237" w:rsidP="00BF4BBA">
      <w:pPr>
        <w:tabs>
          <w:tab w:val="left" w:pos="-720"/>
          <w:tab w:val="left" w:pos="450"/>
          <w:tab w:val="left" w:pos="2880"/>
        </w:tabs>
        <w:suppressAutoHyphens/>
        <w:spacing w:after="240"/>
        <w:jc w:val="both"/>
        <w:rPr>
          <w:rFonts w:ascii="Arial" w:hAnsi="Arial" w:cs="Arial"/>
          <w:spacing w:val="-3"/>
          <w:sz w:val="20"/>
        </w:rPr>
      </w:pPr>
      <w:r w:rsidRPr="00016BB6">
        <w:rPr>
          <w:rFonts w:ascii="Arial" w:hAnsi="Arial" w:cs="Arial"/>
          <w:spacing w:val="-3"/>
          <w:sz w:val="20"/>
        </w:rPr>
        <w:tab/>
      </w:r>
      <w:r w:rsidR="00B04BA1" w:rsidRPr="00016BB6">
        <w:rPr>
          <w:rFonts w:ascii="Arial" w:hAnsi="Arial" w:cs="Arial"/>
          <w:spacing w:val="-3"/>
          <w:sz w:val="20"/>
        </w:rPr>
        <w:t>Within Year 5</w:t>
      </w:r>
      <w:r w:rsidRPr="00016BB6">
        <w:rPr>
          <w:rFonts w:ascii="Arial" w:hAnsi="Arial" w:cs="Arial"/>
          <w:spacing w:val="-3"/>
          <w:sz w:val="20"/>
        </w:rPr>
        <w:tab/>
      </w:r>
      <w:r w:rsidR="00B04BA1" w:rsidRPr="00016BB6">
        <w:rPr>
          <w:rFonts w:ascii="Arial" w:hAnsi="Arial" w:cs="Arial"/>
          <w:spacing w:val="-3"/>
          <w:sz w:val="20"/>
        </w:rPr>
        <w:t>20%</w:t>
      </w:r>
      <w:r w:rsidR="00B04BA1" w:rsidRPr="00016BB6">
        <w:rPr>
          <w:rFonts w:ascii="Arial" w:hAnsi="Arial" w:cs="Arial"/>
          <w:spacing w:val="-3"/>
          <w:sz w:val="20"/>
        </w:rPr>
        <w:tab/>
      </w:r>
    </w:p>
    <w:p w14:paraId="568E147A" w14:textId="77777777" w:rsidR="00B04BA1" w:rsidRPr="00016BB6" w:rsidRDefault="00B04BA1" w:rsidP="00BF4BBA">
      <w:pPr>
        <w:tabs>
          <w:tab w:val="left" w:pos="-720"/>
          <w:tab w:val="left" w:pos="1800"/>
        </w:tabs>
        <w:suppressAutoHyphens/>
        <w:spacing w:after="240" w:line="360" w:lineRule="auto"/>
        <w:rPr>
          <w:rFonts w:ascii="Arial" w:hAnsi="Arial" w:cs="Arial"/>
          <w:spacing w:val="-3"/>
          <w:sz w:val="20"/>
        </w:rPr>
      </w:pPr>
      <w:r w:rsidRPr="00016BB6">
        <w:rPr>
          <w:rFonts w:ascii="Arial" w:hAnsi="Arial" w:cs="Arial"/>
          <w:spacing w:val="-3"/>
          <w:sz w:val="20"/>
        </w:rPr>
        <w:t>Such reimbursement shall occur no later than 30 days after the date of Employee’s termination.  Employer may offset any amounts owed to it under the terms of this agreement against any</w:t>
      </w:r>
      <w:r w:rsidR="00B1629F" w:rsidRPr="00016BB6">
        <w:rPr>
          <w:rFonts w:ascii="Arial" w:hAnsi="Arial" w:cs="Arial"/>
          <w:spacing w:val="-3"/>
          <w:sz w:val="20"/>
        </w:rPr>
        <w:t xml:space="preserve"> amounts owed to the Employee.]</w:t>
      </w:r>
    </w:p>
    <w:p w14:paraId="23B47EBD" w14:textId="77777777" w:rsidR="00B04BA1" w:rsidRPr="00016BB6" w:rsidRDefault="00B04BA1" w:rsidP="00BF4BBA">
      <w:pPr>
        <w:tabs>
          <w:tab w:val="left" w:pos="-720"/>
          <w:tab w:val="left" w:pos="450"/>
        </w:tabs>
        <w:suppressAutoHyphens/>
        <w:spacing w:after="240" w:line="360" w:lineRule="auto"/>
        <w:rPr>
          <w:rFonts w:ascii="Arial" w:hAnsi="Arial" w:cs="Arial"/>
          <w:spacing w:val="-3"/>
          <w:sz w:val="20"/>
        </w:rPr>
      </w:pPr>
      <w:r w:rsidRPr="00016BB6">
        <w:rPr>
          <w:rFonts w:ascii="Arial" w:hAnsi="Arial" w:cs="Arial"/>
          <w:spacing w:val="-3"/>
          <w:sz w:val="20"/>
        </w:rPr>
        <w:t xml:space="preserve">[OPTION C. </w:t>
      </w:r>
      <w:r w:rsidRPr="00016BB6">
        <w:rPr>
          <w:rFonts w:ascii="Arial" w:hAnsi="Arial" w:cs="Arial"/>
          <w:b/>
          <w:spacing w:val="-3"/>
          <w:sz w:val="20"/>
        </w:rPr>
        <w:t xml:space="preserve">Rolling </w:t>
      </w:r>
      <w:r w:rsidR="00424C30">
        <w:rPr>
          <w:rFonts w:ascii="Arial" w:hAnsi="Arial" w:cs="Arial"/>
          <w:b/>
          <w:spacing w:val="-3"/>
          <w:sz w:val="20"/>
        </w:rPr>
        <w:t>f</w:t>
      </w:r>
      <w:r w:rsidRPr="00016BB6">
        <w:rPr>
          <w:rFonts w:ascii="Arial" w:hAnsi="Arial" w:cs="Arial"/>
          <w:b/>
          <w:spacing w:val="-3"/>
          <w:sz w:val="20"/>
        </w:rPr>
        <w:t>ive-</w:t>
      </w:r>
      <w:r w:rsidR="00424C30">
        <w:rPr>
          <w:rFonts w:ascii="Arial" w:hAnsi="Arial" w:cs="Arial"/>
          <w:b/>
          <w:spacing w:val="-3"/>
          <w:sz w:val="20"/>
        </w:rPr>
        <w:t>y</w:t>
      </w:r>
      <w:r w:rsidRPr="00016BB6">
        <w:rPr>
          <w:rFonts w:ascii="Arial" w:hAnsi="Arial" w:cs="Arial"/>
          <w:b/>
          <w:spacing w:val="-3"/>
          <w:sz w:val="20"/>
        </w:rPr>
        <w:t xml:space="preserve">ear </w:t>
      </w:r>
      <w:r w:rsidR="00424C30">
        <w:rPr>
          <w:rFonts w:ascii="Arial" w:hAnsi="Arial" w:cs="Arial"/>
          <w:b/>
          <w:spacing w:val="-3"/>
          <w:sz w:val="20"/>
        </w:rPr>
        <w:t>r</w:t>
      </w:r>
      <w:r w:rsidRPr="00016BB6">
        <w:rPr>
          <w:rFonts w:ascii="Arial" w:hAnsi="Arial" w:cs="Arial"/>
          <w:b/>
          <w:spacing w:val="-3"/>
          <w:sz w:val="20"/>
        </w:rPr>
        <w:t xml:space="preserve">epayment </w:t>
      </w:r>
      <w:r w:rsidR="00424C30">
        <w:rPr>
          <w:rFonts w:ascii="Arial" w:hAnsi="Arial" w:cs="Arial"/>
          <w:b/>
          <w:spacing w:val="-3"/>
          <w:sz w:val="20"/>
        </w:rPr>
        <w:t>o</w:t>
      </w:r>
      <w:r w:rsidRPr="00016BB6">
        <w:rPr>
          <w:rFonts w:ascii="Arial" w:hAnsi="Arial" w:cs="Arial"/>
          <w:b/>
          <w:spacing w:val="-3"/>
          <w:sz w:val="20"/>
        </w:rPr>
        <w:t>bligation.</w:t>
      </w:r>
      <w:r w:rsidRPr="00016BB6">
        <w:rPr>
          <w:rFonts w:ascii="Arial" w:hAnsi="Arial" w:cs="Arial"/>
          <w:spacing w:val="-3"/>
          <w:sz w:val="20"/>
        </w:rPr>
        <w:t xml:space="preserve"> If the Employee terminates employment voluntarily or is involuntarily terminated by the Employer for cause as determined by the Employer, Employee agrees to repay Employer a percentage of the </w:t>
      </w:r>
      <w:r w:rsidR="00984BFF" w:rsidRPr="00016BB6">
        <w:rPr>
          <w:rFonts w:ascii="Arial" w:hAnsi="Arial" w:cs="Arial"/>
          <w:spacing w:val="-3"/>
          <w:sz w:val="20"/>
        </w:rPr>
        <w:t xml:space="preserve">amounts described above, paid </w:t>
      </w:r>
      <w:r w:rsidRPr="00016BB6">
        <w:rPr>
          <w:rFonts w:ascii="Arial" w:hAnsi="Arial" w:cs="Arial"/>
          <w:spacing w:val="-3"/>
          <w:sz w:val="20"/>
        </w:rPr>
        <w:t>within five years of Employee's termination of employment. The amount of such repayments shall be:</w:t>
      </w:r>
    </w:p>
    <w:p w14:paraId="5E6EDA25" w14:textId="77777777" w:rsidR="00B04BA1" w:rsidRPr="00016BB6" w:rsidRDefault="00B04BA1" w:rsidP="00BF4BBA">
      <w:pPr>
        <w:pStyle w:val="BodyTextIndent3"/>
        <w:numPr>
          <w:ilvl w:val="0"/>
          <w:numId w:val="3"/>
        </w:numPr>
        <w:tabs>
          <w:tab w:val="clear" w:pos="2160"/>
        </w:tabs>
        <w:spacing w:after="240" w:line="360" w:lineRule="auto"/>
        <w:ind w:left="450" w:hanging="450"/>
        <w:rPr>
          <w:rFonts w:ascii="Arial" w:hAnsi="Arial" w:cs="Arial"/>
          <w:sz w:val="20"/>
        </w:rPr>
      </w:pPr>
      <w:r w:rsidRPr="00016BB6">
        <w:rPr>
          <w:rFonts w:ascii="Arial" w:hAnsi="Arial" w:cs="Arial"/>
          <w:sz w:val="20"/>
        </w:rPr>
        <w:t xml:space="preserve">For </w:t>
      </w:r>
      <w:r w:rsidR="00984BFF" w:rsidRPr="00016BB6">
        <w:rPr>
          <w:rFonts w:ascii="Arial" w:hAnsi="Arial" w:cs="Arial"/>
          <w:sz w:val="20"/>
        </w:rPr>
        <w:t xml:space="preserve">amounts </w:t>
      </w:r>
      <w:r w:rsidRPr="00016BB6">
        <w:rPr>
          <w:rFonts w:ascii="Arial" w:hAnsi="Arial" w:cs="Arial"/>
          <w:sz w:val="20"/>
        </w:rPr>
        <w:t xml:space="preserve">paid less than one calendar year prior to the date of termination of employment, 100 percent shall be repaid, and  </w:t>
      </w:r>
    </w:p>
    <w:p w14:paraId="5DB3B434" w14:textId="77777777" w:rsidR="00B04BA1" w:rsidRPr="00016BB6" w:rsidRDefault="00B04BA1" w:rsidP="00BF4BBA">
      <w:pPr>
        <w:numPr>
          <w:ilvl w:val="0"/>
          <w:numId w:val="3"/>
        </w:numPr>
        <w:tabs>
          <w:tab w:val="clear" w:pos="2160"/>
          <w:tab w:val="left" w:pos="-720"/>
          <w:tab w:val="left" w:pos="0"/>
          <w:tab w:val="left" w:pos="450"/>
          <w:tab w:val="left" w:pos="720"/>
        </w:tabs>
        <w:suppressAutoHyphens/>
        <w:spacing w:after="240" w:line="360" w:lineRule="auto"/>
        <w:ind w:left="450" w:hanging="450"/>
        <w:rPr>
          <w:rFonts w:ascii="Arial" w:hAnsi="Arial" w:cs="Arial"/>
          <w:spacing w:val="-3"/>
          <w:sz w:val="20"/>
        </w:rPr>
      </w:pPr>
      <w:r w:rsidRPr="00016BB6">
        <w:rPr>
          <w:rFonts w:ascii="Arial" w:hAnsi="Arial" w:cs="Arial"/>
          <w:spacing w:val="-3"/>
          <w:sz w:val="20"/>
        </w:rPr>
        <w:t xml:space="preserve">For </w:t>
      </w:r>
      <w:r w:rsidR="00984BFF" w:rsidRPr="00016BB6">
        <w:rPr>
          <w:rFonts w:ascii="Arial" w:hAnsi="Arial" w:cs="Arial"/>
          <w:spacing w:val="-3"/>
          <w:sz w:val="20"/>
        </w:rPr>
        <w:t xml:space="preserve">amounts </w:t>
      </w:r>
      <w:r w:rsidRPr="00016BB6">
        <w:rPr>
          <w:rFonts w:ascii="Arial" w:hAnsi="Arial" w:cs="Arial"/>
          <w:spacing w:val="-3"/>
          <w:sz w:val="20"/>
        </w:rPr>
        <w:t>paid at least one year</w:t>
      </w:r>
      <w:r w:rsidR="00C138A8">
        <w:rPr>
          <w:rFonts w:ascii="Arial" w:hAnsi="Arial" w:cs="Arial"/>
          <w:spacing w:val="-3"/>
          <w:sz w:val="20"/>
        </w:rPr>
        <w:t>,</w:t>
      </w:r>
      <w:r w:rsidRPr="00016BB6">
        <w:rPr>
          <w:rFonts w:ascii="Arial" w:hAnsi="Arial" w:cs="Arial"/>
          <w:spacing w:val="-3"/>
          <w:sz w:val="20"/>
        </w:rPr>
        <w:t xml:space="preserve"> but less than two years from such date, 80 percent shall be repaid, and </w:t>
      </w:r>
    </w:p>
    <w:p w14:paraId="521504E8" w14:textId="77777777" w:rsidR="00B04BA1" w:rsidRPr="00016BB6" w:rsidRDefault="00B04BA1" w:rsidP="00BF4BBA">
      <w:pPr>
        <w:pStyle w:val="BodyTextIndent2"/>
        <w:numPr>
          <w:ilvl w:val="0"/>
          <w:numId w:val="3"/>
        </w:numPr>
        <w:tabs>
          <w:tab w:val="clear" w:pos="720"/>
          <w:tab w:val="clear" w:pos="2160"/>
          <w:tab w:val="left" w:pos="1890"/>
        </w:tabs>
        <w:spacing w:after="240" w:line="360" w:lineRule="auto"/>
        <w:ind w:left="450" w:hanging="450"/>
        <w:rPr>
          <w:rFonts w:ascii="Arial" w:hAnsi="Arial" w:cs="Arial"/>
          <w:sz w:val="20"/>
        </w:rPr>
      </w:pPr>
      <w:r w:rsidRPr="00016BB6">
        <w:rPr>
          <w:rFonts w:ascii="Arial" w:hAnsi="Arial" w:cs="Arial"/>
          <w:sz w:val="20"/>
        </w:rPr>
        <w:t xml:space="preserve">For </w:t>
      </w:r>
      <w:r w:rsidR="00984BFF" w:rsidRPr="00016BB6">
        <w:rPr>
          <w:rFonts w:ascii="Arial" w:hAnsi="Arial" w:cs="Arial"/>
          <w:sz w:val="20"/>
        </w:rPr>
        <w:t xml:space="preserve">amounts </w:t>
      </w:r>
      <w:r w:rsidRPr="00016BB6">
        <w:rPr>
          <w:rFonts w:ascii="Arial" w:hAnsi="Arial" w:cs="Arial"/>
          <w:sz w:val="20"/>
        </w:rPr>
        <w:t>paid at least two years</w:t>
      </w:r>
      <w:r w:rsidR="00C138A8">
        <w:rPr>
          <w:rFonts w:ascii="Arial" w:hAnsi="Arial" w:cs="Arial"/>
          <w:sz w:val="20"/>
        </w:rPr>
        <w:t>,</w:t>
      </w:r>
      <w:r w:rsidRPr="00016BB6">
        <w:rPr>
          <w:rFonts w:ascii="Arial" w:hAnsi="Arial" w:cs="Arial"/>
          <w:sz w:val="20"/>
        </w:rPr>
        <w:t xml:space="preserve"> but less than three years from such date, 60 percent shall be repaid, and</w:t>
      </w:r>
    </w:p>
    <w:p w14:paraId="0B6A2634" w14:textId="77777777" w:rsidR="00B04BA1" w:rsidRPr="00016BB6" w:rsidRDefault="00B04BA1" w:rsidP="00BF4BBA">
      <w:pPr>
        <w:numPr>
          <w:ilvl w:val="0"/>
          <w:numId w:val="3"/>
        </w:numPr>
        <w:tabs>
          <w:tab w:val="clear" w:pos="2160"/>
          <w:tab w:val="left" w:pos="-720"/>
          <w:tab w:val="left" w:pos="0"/>
          <w:tab w:val="left" w:pos="450"/>
          <w:tab w:val="left" w:pos="1800"/>
        </w:tabs>
        <w:suppressAutoHyphens/>
        <w:spacing w:after="240" w:line="360" w:lineRule="auto"/>
        <w:ind w:left="450" w:hanging="450"/>
        <w:rPr>
          <w:rFonts w:ascii="Arial" w:hAnsi="Arial" w:cs="Arial"/>
          <w:spacing w:val="-3"/>
          <w:sz w:val="20"/>
        </w:rPr>
      </w:pPr>
      <w:r w:rsidRPr="00016BB6">
        <w:rPr>
          <w:rFonts w:ascii="Arial" w:hAnsi="Arial" w:cs="Arial"/>
          <w:spacing w:val="-3"/>
          <w:sz w:val="20"/>
        </w:rPr>
        <w:t xml:space="preserve">For </w:t>
      </w:r>
      <w:r w:rsidR="00984BFF" w:rsidRPr="00016BB6">
        <w:rPr>
          <w:rFonts w:ascii="Arial" w:hAnsi="Arial" w:cs="Arial"/>
          <w:spacing w:val="-3"/>
          <w:sz w:val="20"/>
        </w:rPr>
        <w:t xml:space="preserve">amounts </w:t>
      </w:r>
      <w:r w:rsidRPr="00016BB6">
        <w:rPr>
          <w:rFonts w:ascii="Arial" w:hAnsi="Arial" w:cs="Arial"/>
          <w:spacing w:val="-3"/>
          <w:sz w:val="20"/>
        </w:rPr>
        <w:t>paid at least three years</w:t>
      </w:r>
      <w:r w:rsidR="00C138A8">
        <w:rPr>
          <w:rFonts w:ascii="Arial" w:hAnsi="Arial" w:cs="Arial"/>
          <w:spacing w:val="-3"/>
          <w:sz w:val="20"/>
        </w:rPr>
        <w:t>,</w:t>
      </w:r>
      <w:r w:rsidRPr="00016BB6">
        <w:rPr>
          <w:rFonts w:ascii="Arial" w:hAnsi="Arial" w:cs="Arial"/>
          <w:spacing w:val="-3"/>
          <w:sz w:val="20"/>
        </w:rPr>
        <w:t xml:space="preserve"> but less than four years from such date, 40 percent shall be repaid, and </w:t>
      </w:r>
    </w:p>
    <w:p w14:paraId="02485E47" w14:textId="77777777" w:rsidR="00B04BA1" w:rsidRPr="00016BB6" w:rsidRDefault="00B04BA1" w:rsidP="00BF4BBA">
      <w:pPr>
        <w:numPr>
          <w:ilvl w:val="0"/>
          <w:numId w:val="3"/>
        </w:numPr>
        <w:tabs>
          <w:tab w:val="clear" w:pos="2160"/>
          <w:tab w:val="left" w:pos="-720"/>
          <w:tab w:val="left" w:pos="0"/>
          <w:tab w:val="left" w:pos="450"/>
          <w:tab w:val="left" w:pos="1890"/>
        </w:tabs>
        <w:suppressAutoHyphens/>
        <w:spacing w:after="240" w:line="360" w:lineRule="auto"/>
        <w:ind w:left="450" w:hanging="450"/>
        <w:jc w:val="both"/>
        <w:rPr>
          <w:rFonts w:ascii="Arial" w:hAnsi="Arial" w:cs="Arial"/>
          <w:spacing w:val="-3"/>
          <w:sz w:val="20"/>
        </w:rPr>
      </w:pPr>
      <w:r w:rsidRPr="00016BB6">
        <w:rPr>
          <w:rFonts w:ascii="Arial" w:hAnsi="Arial" w:cs="Arial"/>
          <w:spacing w:val="-3"/>
          <w:sz w:val="20"/>
        </w:rPr>
        <w:t xml:space="preserve">For </w:t>
      </w:r>
      <w:r w:rsidR="00984BFF" w:rsidRPr="00016BB6">
        <w:rPr>
          <w:rFonts w:ascii="Arial" w:hAnsi="Arial" w:cs="Arial"/>
          <w:spacing w:val="-3"/>
          <w:sz w:val="20"/>
        </w:rPr>
        <w:t xml:space="preserve">amounts </w:t>
      </w:r>
      <w:r w:rsidRPr="00016BB6">
        <w:rPr>
          <w:rFonts w:ascii="Arial" w:hAnsi="Arial" w:cs="Arial"/>
          <w:spacing w:val="-3"/>
          <w:sz w:val="20"/>
        </w:rPr>
        <w:t>paid at least four years</w:t>
      </w:r>
      <w:r w:rsidR="00C138A8">
        <w:rPr>
          <w:rFonts w:ascii="Arial" w:hAnsi="Arial" w:cs="Arial"/>
          <w:spacing w:val="-3"/>
          <w:sz w:val="20"/>
        </w:rPr>
        <w:t>,</w:t>
      </w:r>
      <w:r w:rsidRPr="00016BB6">
        <w:rPr>
          <w:rFonts w:ascii="Arial" w:hAnsi="Arial" w:cs="Arial"/>
          <w:spacing w:val="-3"/>
          <w:sz w:val="20"/>
        </w:rPr>
        <w:t xml:space="preserve"> but less than five years from such date, 20 percent shall be repaid.</w:t>
      </w:r>
    </w:p>
    <w:p w14:paraId="2D5584EA" w14:textId="77777777" w:rsidR="00B04BA1" w:rsidRPr="00016BB6" w:rsidRDefault="00B04BA1" w:rsidP="00BF4BBA">
      <w:pPr>
        <w:tabs>
          <w:tab w:val="left" w:pos="-720"/>
          <w:tab w:val="left" w:pos="1800"/>
        </w:tabs>
        <w:suppressAutoHyphens/>
        <w:spacing w:after="240" w:line="360" w:lineRule="auto"/>
        <w:rPr>
          <w:rFonts w:ascii="Arial" w:hAnsi="Arial" w:cs="Arial"/>
          <w:sz w:val="20"/>
        </w:rPr>
      </w:pPr>
      <w:r w:rsidRPr="00016BB6">
        <w:rPr>
          <w:rFonts w:ascii="Arial" w:hAnsi="Arial" w:cs="Arial"/>
          <w:sz w:val="20"/>
        </w:rPr>
        <w:t xml:space="preserve">Such reimbursement shall occur no later than 30 days after the date of Employee’s termination.  Employer may offset any amounts owed to it under the terms of this agreement against any amounts owed to the </w:t>
      </w:r>
      <w:r w:rsidR="00B1629F" w:rsidRPr="00016BB6">
        <w:rPr>
          <w:rFonts w:ascii="Arial" w:hAnsi="Arial" w:cs="Arial"/>
          <w:sz w:val="20"/>
        </w:rPr>
        <w:t>Employee.]</w:t>
      </w:r>
    </w:p>
    <w:p w14:paraId="44D8C48D" w14:textId="77777777" w:rsidR="00BF4BBA" w:rsidRPr="001452C6" w:rsidRDefault="00CF3BD5" w:rsidP="00BF4BBA">
      <w:pPr>
        <w:tabs>
          <w:tab w:val="left" w:pos="-720"/>
          <w:tab w:val="left" w:pos="1800"/>
        </w:tabs>
        <w:suppressAutoHyphens/>
        <w:spacing w:line="360" w:lineRule="auto"/>
        <w:rPr>
          <w:rFonts w:ascii="Arial" w:hAnsi="Arial" w:cs="Arial"/>
          <w:sz w:val="20"/>
        </w:rPr>
      </w:pPr>
      <w:r>
        <w:rPr>
          <w:rFonts w:ascii="Arial" w:hAnsi="Arial" w:cs="Arial"/>
          <w:b/>
          <w:sz w:val="20"/>
        </w:rPr>
        <w:t>In witness whereof</w:t>
      </w:r>
      <w:r w:rsidR="0075613B" w:rsidRPr="00016BB6">
        <w:rPr>
          <w:rFonts w:ascii="Arial" w:hAnsi="Arial" w:cs="Arial"/>
          <w:sz w:val="20"/>
        </w:rPr>
        <w:t>, the parties hereto have set their names, the Employer by one of its duly authorized officers, the da</w:t>
      </w:r>
      <w:r w:rsidR="00B1629F" w:rsidRPr="00016BB6">
        <w:rPr>
          <w:rFonts w:ascii="Arial" w:hAnsi="Arial" w:cs="Arial"/>
          <w:sz w:val="20"/>
        </w:rPr>
        <w:t>y and year first above written.</w:t>
      </w:r>
    </w:p>
    <w:p w14:paraId="4AF920E6" w14:textId="77777777" w:rsidR="00BF4BBA" w:rsidRDefault="00BF4BBA" w:rsidP="00BF4BBA">
      <w:pPr>
        <w:spacing w:line="360" w:lineRule="auto"/>
        <w:ind w:left="450"/>
        <w:rPr>
          <w:rFonts w:ascii="Arial" w:hAnsi="Arial" w:cs="Arial"/>
          <w:sz w:val="20"/>
        </w:rPr>
        <w:sectPr w:rsidR="00BF4BBA" w:rsidSect="000753DF">
          <w:pgSz w:w="12240" w:h="15840"/>
          <w:pgMar w:top="1296" w:right="1440" w:bottom="1296" w:left="1440" w:header="720" w:footer="720" w:gutter="0"/>
          <w:cols w:space="720"/>
          <w:docGrid w:linePitch="360"/>
        </w:sectPr>
      </w:pPr>
    </w:p>
    <w:p w14:paraId="527002ED"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lastRenderedPageBreak/>
        <w:t>(</w:t>
      </w:r>
      <w:r w:rsidRPr="001452C6">
        <w:rPr>
          <w:rFonts w:ascii="Arial" w:hAnsi="Arial" w:cs="Arial"/>
          <w:sz w:val="20"/>
        </w:rPr>
        <w:t>Corporate seal and other</w:t>
      </w:r>
      <w:r>
        <w:rPr>
          <w:rFonts w:ascii="Arial" w:hAnsi="Arial" w:cs="Arial"/>
          <w:sz w:val="20"/>
        </w:rPr>
        <w:tab/>
      </w:r>
      <w:r w:rsidRPr="0084190C">
        <w:rPr>
          <w:rFonts w:ascii="Arial" w:hAnsi="Arial" w:cs="Arial"/>
          <w:spacing w:val="-2"/>
          <w:sz w:val="20"/>
        </w:rPr>
        <w:t xml:space="preserve">        </w:t>
      </w:r>
      <w:r w:rsidRPr="0084190C">
        <w:rPr>
          <w:rFonts w:ascii="Arial" w:hAnsi="Arial" w:cs="Arial"/>
          <w:spacing w:val="-2"/>
          <w:sz w:val="20"/>
        </w:rPr>
        <w:tab/>
      </w:r>
      <w:r w:rsidRPr="0084190C">
        <w:rPr>
          <w:rFonts w:ascii="Arial" w:hAnsi="Arial" w:cs="Arial"/>
          <w:spacing w:val="-2"/>
          <w:sz w:val="20"/>
        </w:rPr>
        <w:tab/>
      </w:r>
    </w:p>
    <w:p w14:paraId="2E2D231A"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1452C6">
        <w:rPr>
          <w:rFonts w:ascii="Arial" w:hAnsi="Arial" w:cs="Arial"/>
          <w:sz w:val="20"/>
        </w:rPr>
        <w:t>formalities of execution in</w:t>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Pr>
          <w:rFonts w:ascii="Arial" w:hAnsi="Arial" w:cs="Arial"/>
          <w:spacing w:val="-2"/>
          <w:sz w:val="20"/>
        </w:rPr>
        <w:tab/>
      </w:r>
      <w:proofErr w:type="gramStart"/>
      <w:r w:rsidRPr="0084190C">
        <w:rPr>
          <w:rFonts w:ascii="Arial" w:hAnsi="Arial" w:cs="Arial"/>
          <w:spacing w:val="-2"/>
          <w:sz w:val="20"/>
        </w:rPr>
        <w:t>By</w:t>
      </w:r>
      <w:proofErr w:type="gramEnd"/>
      <w:r w:rsidRPr="0084190C">
        <w:rPr>
          <w:rFonts w:ascii="Arial" w:hAnsi="Arial" w:cs="Arial"/>
          <w:spacing w:val="-2"/>
          <w:sz w:val="20"/>
        </w:rPr>
        <w:t xml:space="preserve"> ________________________</w:t>
      </w:r>
    </w:p>
    <w:p w14:paraId="14A87098"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1452C6">
        <w:rPr>
          <w:rFonts w:ascii="Arial" w:hAnsi="Arial" w:cs="Arial"/>
          <w:sz w:val="20"/>
        </w:rPr>
        <w:t>compliance with local law.</w:t>
      </w:r>
      <w:r w:rsidRPr="0084190C">
        <w:rPr>
          <w:rFonts w:ascii="Arial" w:hAnsi="Arial" w:cs="Arial"/>
          <w:spacing w:val="-2"/>
          <w:sz w:val="20"/>
        </w:rPr>
        <w:t>)</w:t>
      </w:r>
      <w:r>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Pr>
          <w:rFonts w:ascii="Arial" w:hAnsi="Arial" w:cs="Arial"/>
          <w:spacing w:val="-2"/>
          <w:sz w:val="20"/>
        </w:rPr>
        <w:tab/>
      </w:r>
      <w:r w:rsidRPr="0084190C">
        <w:rPr>
          <w:rFonts w:ascii="Arial" w:hAnsi="Arial" w:cs="Arial"/>
          <w:spacing w:val="-2"/>
          <w:sz w:val="20"/>
        </w:rPr>
        <w:t>(</w:t>
      </w:r>
      <w:r>
        <w:rPr>
          <w:rFonts w:ascii="Arial" w:hAnsi="Arial" w:cs="Arial"/>
          <w:spacing w:val="-2"/>
          <w:sz w:val="20"/>
        </w:rPr>
        <w:t>For Employer</w:t>
      </w:r>
      <w:r w:rsidRPr="0084190C">
        <w:rPr>
          <w:rFonts w:ascii="Arial" w:hAnsi="Arial" w:cs="Arial"/>
          <w:spacing w:val="-2"/>
          <w:sz w:val="20"/>
        </w:rPr>
        <w:t xml:space="preserve">) </w:t>
      </w:r>
    </w:p>
    <w:p w14:paraId="1CF42A06"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p>
    <w:p w14:paraId="5DFCE180"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p>
    <w:p w14:paraId="4963C39E"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r>
        <w:rPr>
          <w:rFonts w:ascii="Arial" w:hAnsi="Arial" w:cs="Arial"/>
          <w:spacing w:val="-2"/>
          <w:sz w:val="20"/>
        </w:rPr>
        <w:tab/>
      </w:r>
      <w:r>
        <w:rPr>
          <w:rFonts w:ascii="Arial" w:hAnsi="Arial" w:cs="Arial"/>
          <w:spacing w:val="-2"/>
          <w:sz w:val="20"/>
        </w:rPr>
        <w:tab/>
      </w: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p>
    <w:p w14:paraId="13544F41"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Pr>
          <w:rFonts w:ascii="Arial" w:hAnsi="Arial" w:cs="Arial"/>
          <w:spacing w:val="-2"/>
          <w:sz w:val="20"/>
        </w:rPr>
        <w:t>Signature of Authorized Representative</w:t>
      </w:r>
      <w:r w:rsidRPr="0084190C">
        <w:rPr>
          <w:rFonts w:ascii="Arial" w:hAnsi="Arial" w:cs="Arial"/>
          <w:spacing w:val="-2"/>
          <w:sz w:val="20"/>
        </w:rPr>
        <w:t>)</w:t>
      </w:r>
      <w:r>
        <w:rPr>
          <w:rFonts w:ascii="Arial" w:hAnsi="Arial" w:cs="Arial"/>
          <w:spacing w:val="-2"/>
          <w:sz w:val="20"/>
        </w:rPr>
        <w:tab/>
      </w:r>
      <w:r>
        <w:rPr>
          <w:rFonts w:ascii="Arial" w:hAnsi="Arial" w:cs="Arial"/>
          <w:spacing w:val="-2"/>
          <w:sz w:val="20"/>
        </w:rPr>
        <w:tab/>
      </w:r>
      <w:r>
        <w:rPr>
          <w:rFonts w:ascii="Arial" w:hAnsi="Arial" w:cs="Arial"/>
          <w:spacing w:val="-2"/>
          <w:sz w:val="20"/>
        </w:rPr>
        <w:tab/>
      </w:r>
      <w:r w:rsidRPr="0084190C">
        <w:rPr>
          <w:rFonts w:ascii="Arial" w:hAnsi="Arial" w:cs="Arial"/>
          <w:spacing w:val="-2"/>
          <w:sz w:val="20"/>
        </w:rPr>
        <w:t>(</w:t>
      </w:r>
      <w:r>
        <w:rPr>
          <w:rFonts w:ascii="Arial" w:hAnsi="Arial" w:cs="Arial"/>
          <w:spacing w:val="-2"/>
          <w:sz w:val="20"/>
        </w:rPr>
        <w:t>Signature of Employee</w:t>
      </w:r>
      <w:r w:rsidRPr="0084190C">
        <w:rPr>
          <w:rFonts w:ascii="Arial" w:hAnsi="Arial" w:cs="Arial"/>
          <w:spacing w:val="-2"/>
          <w:sz w:val="20"/>
        </w:rPr>
        <w:t>)</w:t>
      </w:r>
    </w:p>
    <w:p w14:paraId="247135B3" w14:textId="77777777" w:rsidR="00C138A8" w:rsidRDefault="00C138A8" w:rsidP="00C138A8">
      <w:pPr>
        <w:tabs>
          <w:tab w:val="left" w:pos="-720"/>
          <w:tab w:val="left" w:pos="720"/>
          <w:tab w:val="left" w:pos="1440"/>
        </w:tabs>
        <w:suppressAutoHyphens/>
        <w:jc w:val="both"/>
        <w:rPr>
          <w:rFonts w:ascii="Arial" w:hAnsi="Arial" w:cs="Arial"/>
          <w:spacing w:val="-2"/>
          <w:sz w:val="20"/>
          <w:u w:val="single"/>
        </w:rPr>
      </w:pPr>
    </w:p>
    <w:p w14:paraId="2625D9A3" w14:textId="77777777" w:rsidR="00C138A8" w:rsidRDefault="00C138A8" w:rsidP="00C138A8">
      <w:pPr>
        <w:tabs>
          <w:tab w:val="left" w:pos="-720"/>
          <w:tab w:val="left" w:pos="720"/>
          <w:tab w:val="left" w:pos="1440"/>
        </w:tabs>
        <w:suppressAutoHyphens/>
        <w:jc w:val="both"/>
        <w:rPr>
          <w:rFonts w:ascii="Arial" w:hAnsi="Arial" w:cs="Arial"/>
          <w:spacing w:val="-2"/>
          <w:sz w:val="20"/>
          <w:u w:val="single"/>
        </w:rPr>
      </w:pPr>
    </w:p>
    <w:p w14:paraId="151B123E"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r>
        <w:rPr>
          <w:rFonts w:ascii="Arial" w:hAnsi="Arial" w:cs="Arial"/>
          <w:spacing w:val="-2"/>
          <w:sz w:val="20"/>
        </w:rPr>
        <w:tab/>
      </w:r>
      <w:r>
        <w:rPr>
          <w:rFonts w:ascii="Arial" w:hAnsi="Arial" w:cs="Arial"/>
          <w:spacing w:val="-2"/>
          <w:sz w:val="20"/>
        </w:rPr>
        <w:tab/>
      </w: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p>
    <w:p w14:paraId="4A9787B3"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sidRPr="001452C6">
        <w:rPr>
          <w:rFonts w:ascii="Arial" w:hAnsi="Arial" w:cs="Arial"/>
          <w:sz w:val="20"/>
        </w:rPr>
        <w:t>Name/</w:t>
      </w:r>
      <w:r>
        <w:rPr>
          <w:rFonts w:ascii="Arial" w:hAnsi="Arial" w:cs="Arial"/>
          <w:sz w:val="20"/>
        </w:rPr>
        <w:t>t</w:t>
      </w:r>
      <w:r w:rsidRPr="001452C6">
        <w:rPr>
          <w:rFonts w:ascii="Arial" w:hAnsi="Arial" w:cs="Arial"/>
          <w:sz w:val="20"/>
        </w:rPr>
        <w:t xml:space="preserve">itle of Authorized Representative </w:t>
      </w:r>
      <w:r w:rsidRPr="0084190C">
        <w:rPr>
          <w:rFonts w:ascii="Arial" w:hAnsi="Arial" w:cs="Arial"/>
          <w:spacing w:val="-2"/>
          <w:sz w:val="20"/>
        </w:rPr>
        <w:t>– print)</w:t>
      </w:r>
      <w:r>
        <w:rPr>
          <w:rFonts w:ascii="Arial" w:hAnsi="Arial" w:cs="Arial"/>
          <w:spacing w:val="-2"/>
          <w:sz w:val="20"/>
        </w:rPr>
        <w:tab/>
      </w:r>
      <w:r>
        <w:rPr>
          <w:rFonts w:ascii="Arial" w:hAnsi="Arial" w:cs="Arial"/>
          <w:spacing w:val="-2"/>
          <w:sz w:val="20"/>
        </w:rPr>
        <w:tab/>
      </w:r>
      <w:r w:rsidRPr="0084190C">
        <w:rPr>
          <w:rFonts w:ascii="Arial" w:hAnsi="Arial" w:cs="Arial"/>
          <w:spacing w:val="-2"/>
          <w:sz w:val="20"/>
        </w:rPr>
        <w:t>(</w:t>
      </w:r>
      <w:r>
        <w:rPr>
          <w:rFonts w:ascii="Arial" w:hAnsi="Arial" w:cs="Arial"/>
          <w:sz w:val="20"/>
        </w:rPr>
        <w:t>Employee name</w:t>
      </w:r>
      <w:r w:rsidRPr="001452C6">
        <w:rPr>
          <w:rFonts w:ascii="Arial" w:hAnsi="Arial" w:cs="Arial"/>
          <w:sz w:val="20"/>
        </w:rPr>
        <w:t xml:space="preserve"> </w:t>
      </w:r>
      <w:r w:rsidRPr="0084190C">
        <w:rPr>
          <w:rFonts w:ascii="Arial" w:hAnsi="Arial" w:cs="Arial"/>
          <w:spacing w:val="-2"/>
          <w:sz w:val="20"/>
        </w:rPr>
        <w:t>– print)</w:t>
      </w:r>
    </w:p>
    <w:p w14:paraId="323DBA31" w14:textId="77777777" w:rsidR="00C138A8" w:rsidRDefault="00C138A8" w:rsidP="00C138A8">
      <w:pPr>
        <w:tabs>
          <w:tab w:val="left" w:pos="-720"/>
          <w:tab w:val="left" w:pos="720"/>
          <w:tab w:val="left" w:pos="1440"/>
        </w:tabs>
        <w:suppressAutoHyphens/>
        <w:jc w:val="both"/>
        <w:rPr>
          <w:rFonts w:ascii="Arial" w:hAnsi="Arial" w:cs="Arial"/>
          <w:spacing w:val="-2"/>
          <w:sz w:val="20"/>
          <w:u w:val="single"/>
        </w:rPr>
      </w:pPr>
    </w:p>
    <w:p w14:paraId="051CAD51" w14:textId="77777777" w:rsidR="00C138A8" w:rsidRDefault="00C138A8" w:rsidP="00C138A8">
      <w:pPr>
        <w:tabs>
          <w:tab w:val="left" w:pos="-720"/>
          <w:tab w:val="left" w:pos="720"/>
          <w:tab w:val="left" w:pos="1440"/>
        </w:tabs>
        <w:suppressAutoHyphens/>
        <w:jc w:val="both"/>
        <w:rPr>
          <w:rFonts w:ascii="Arial" w:hAnsi="Arial" w:cs="Arial"/>
          <w:spacing w:val="-2"/>
          <w:sz w:val="20"/>
          <w:u w:val="single"/>
        </w:rPr>
      </w:pPr>
    </w:p>
    <w:p w14:paraId="3831A2CA"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r>
        <w:rPr>
          <w:rFonts w:ascii="Arial" w:hAnsi="Arial" w:cs="Arial"/>
          <w:spacing w:val="-2"/>
          <w:sz w:val="20"/>
        </w:rPr>
        <w:tab/>
      </w:r>
      <w:r>
        <w:rPr>
          <w:rFonts w:ascii="Arial" w:hAnsi="Arial" w:cs="Arial"/>
          <w:spacing w:val="-2"/>
          <w:sz w:val="20"/>
        </w:rPr>
        <w:tab/>
      </w: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p>
    <w:p w14:paraId="633EF938" w14:textId="77777777" w:rsidR="00C138A8" w:rsidRPr="0084190C" w:rsidRDefault="00C138A8" w:rsidP="00C138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Pr>
          <w:rFonts w:ascii="Arial" w:hAnsi="Arial" w:cs="Arial"/>
          <w:spacing w:val="-2"/>
          <w:sz w:val="20"/>
        </w:rPr>
        <w:t>Date signed</w:t>
      </w:r>
      <w:r w:rsidRPr="0084190C">
        <w:rPr>
          <w:rFonts w:ascii="Arial" w:hAnsi="Arial" w:cs="Arial"/>
          <w:spacing w:val="-2"/>
          <w:sz w:val="20"/>
        </w:rPr>
        <w:t>)</w:t>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sidRPr="0084190C">
        <w:rPr>
          <w:rFonts w:ascii="Arial" w:hAnsi="Arial" w:cs="Arial"/>
          <w:spacing w:val="-2"/>
          <w:sz w:val="20"/>
        </w:rPr>
        <w:t>(</w:t>
      </w:r>
      <w:r>
        <w:rPr>
          <w:rFonts w:ascii="Arial" w:hAnsi="Arial" w:cs="Arial"/>
          <w:spacing w:val="-2"/>
          <w:sz w:val="20"/>
        </w:rPr>
        <w:t>Date signed</w:t>
      </w:r>
      <w:r w:rsidRPr="0084190C">
        <w:rPr>
          <w:rFonts w:ascii="Arial" w:hAnsi="Arial" w:cs="Arial"/>
          <w:spacing w:val="-2"/>
          <w:sz w:val="20"/>
        </w:rPr>
        <w:t>)</w:t>
      </w:r>
    </w:p>
    <w:p w14:paraId="01EBD162" w14:textId="77777777" w:rsidR="0075613B" w:rsidRPr="00016BB6" w:rsidRDefault="0075613B" w:rsidP="00BF4BBA">
      <w:pPr>
        <w:spacing w:after="240" w:line="360" w:lineRule="auto"/>
        <w:rPr>
          <w:rFonts w:ascii="Arial" w:hAnsi="Arial" w:cs="Arial"/>
          <w:sz w:val="20"/>
        </w:rPr>
      </w:pPr>
    </w:p>
    <w:sectPr w:rsidR="0075613B" w:rsidRPr="00016BB6" w:rsidSect="000753DF">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1FC5" w14:textId="77777777" w:rsidR="00F8263F" w:rsidRDefault="00F8263F" w:rsidP="00A326E2">
      <w:r>
        <w:separator/>
      </w:r>
    </w:p>
  </w:endnote>
  <w:endnote w:type="continuationSeparator" w:id="0">
    <w:p w14:paraId="6EB1F9E5" w14:textId="77777777" w:rsidR="00F8263F" w:rsidRDefault="00F8263F" w:rsidP="00A3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69A7" w14:textId="55962206" w:rsidR="00BF4BBA" w:rsidRPr="00BF4BBA" w:rsidRDefault="00BF4BBA" w:rsidP="00BF4BBA">
    <w:pPr>
      <w:tabs>
        <w:tab w:val="left" w:pos="-720"/>
        <w:tab w:val="left" w:pos="1800"/>
      </w:tabs>
      <w:suppressAutoHyphens/>
      <w:spacing w:line="360" w:lineRule="auto"/>
      <w:rPr>
        <w:rFonts w:ascii="Arial" w:hAnsi="Arial" w:cs="Arial"/>
        <w:sz w:val="16"/>
        <w:szCs w:val="16"/>
      </w:rPr>
    </w:pPr>
    <w:r w:rsidRPr="00BF4BBA">
      <w:rPr>
        <w:rFonts w:ascii="Arial" w:hAnsi="Arial" w:cs="Arial"/>
        <w:sz w:val="16"/>
        <w:szCs w:val="16"/>
      </w:rPr>
      <w:t>BB11007-</w:t>
    </w:r>
    <w:r w:rsidR="00F81454">
      <w:rPr>
        <w:rFonts w:ascii="Arial" w:hAnsi="Arial" w:cs="Arial"/>
        <w:sz w:val="16"/>
        <w:szCs w:val="16"/>
      </w:rPr>
      <w:t xml:space="preserve">03 </w:t>
    </w:r>
    <w:r w:rsidR="00F81454" w:rsidRPr="00BF4BBA">
      <w:rPr>
        <w:rFonts w:ascii="Arial" w:hAnsi="Arial" w:cs="Arial"/>
        <w:sz w:val="16"/>
        <w:szCs w:val="16"/>
      </w:rPr>
      <w:t xml:space="preserve"> </w:t>
    </w:r>
    <w:r w:rsidRPr="00BF4BBA">
      <w:rPr>
        <w:rFonts w:ascii="Arial" w:hAnsi="Arial" w:cs="Arial"/>
        <w:sz w:val="16"/>
        <w:szCs w:val="16"/>
      </w:rPr>
      <w:t xml:space="preserve">I  </w:t>
    </w:r>
    <w:r w:rsidR="00F81454">
      <w:rPr>
        <w:rFonts w:ascii="Arial" w:hAnsi="Arial" w:cs="Arial"/>
        <w:sz w:val="16"/>
        <w:szCs w:val="16"/>
      </w:rPr>
      <w:t>08</w:t>
    </w:r>
    <w:r w:rsidRPr="00BF4BBA">
      <w:rPr>
        <w:rFonts w:ascii="Arial" w:hAnsi="Arial" w:cs="Arial"/>
        <w:sz w:val="16"/>
        <w:szCs w:val="16"/>
      </w:rPr>
      <w:t>/</w:t>
    </w:r>
    <w:r w:rsidR="00F81454" w:rsidRPr="00BF4BBA">
      <w:rPr>
        <w:rFonts w:ascii="Arial" w:hAnsi="Arial" w:cs="Arial"/>
        <w:sz w:val="16"/>
        <w:szCs w:val="16"/>
      </w:rPr>
      <w:t>2</w:t>
    </w:r>
    <w:r w:rsidR="00F81454">
      <w:rPr>
        <w:rFonts w:ascii="Arial" w:hAnsi="Arial" w:cs="Arial"/>
        <w:sz w:val="16"/>
        <w:szCs w:val="16"/>
      </w:rPr>
      <w:t>023</w:t>
    </w:r>
    <w:r w:rsidR="00F81454" w:rsidRPr="00BF4BBA">
      <w:rPr>
        <w:rFonts w:ascii="Arial" w:hAnsi="Arial" w:cs="Arial"/>
        <w:sz w:val="16"/>
        <w:szCs w:val="16"/>
      </w:rPr>
      <w:t xml:space="preserve"> </w:t>
    </w:r>
    <w:r w:rsidR="00F81454">
      <w:rPr>
        <w:rFonts w:ascii="Arial" w:hAnsi="Arial" w:cs="Arial"/>
        <w:sz w:val="16"/>
        <w:szCs w:val="16"/>
      </w:rPr>
      <w:t xml:space="preserve"> </w:t>
    </w:r>
    <w:r w:rsidRPr="00BF4BBA">
      <w:rPr>
        <w:rFonts w:ascii="Arial" w:hAnsi="Arial" w:cs="Arial"/>
        <w:sz w:val="16"/>
        <w:szCs w:val="16"/>
      </w:rPr>
      <w:t xml:space="preserve">I  </w:t>
    </w:r>
    <w:r w:rsidR="00434D37">
      <w:rPr>
        <w:rFonts w:ascii="Arial" w:hAnsi="Arial" w:cs="Arial"/>
        <w:sz w:val="16"/>
        <w:szCs w:val="16"/>
      </w:rPr>
      <w:t>30454</w:t>
    </w:r>
    <w:r w:rsidR="00E65BF0">
      <w:rPr>
        <w:rFonts w:ascii="Arial" w:hAnsi="Arial" w:cs="Arial"/>
        <w:sz w:val="16"/>
        <w:szCs w:val="16"/>
      </w:rPr>
      <w:t>40</w:t>
    </w:r>
    <w:r w:rsidR="00193D7D">
      <w:rPr>
        <w:rFonts w:ascii="Arial" w:hAnsi="Arial" w:cs="Arial"/>
        <w:sz w:val="16"/>
        <w:szCs w:val="16"/>
      </w:rPr>
      <w:t>-</w:t>
    </w:r>
    <w:r w:rsidR="00F81454">
      <w:rPr>
        <w:rFonts w:ascii="Arial" w:hAnsi="Arial" w:cs="Arial"/>
        <w:sz w:val="16"/>
        <w:szCs w:val="16"/>
      </w:rPr>
      <w:t xml:space="preserve">082023 </w:t>
    </w:r>
    <w:r w:rsidR="00F81454" w:rsidRPr="00BF4BBA">
      <w:rPr>
        <w:rFonts w:ascii="Arial" w:hAnsi="Arial" w:cs="Arial"/>
        <w:sz w:val="16"/>
        <w:szCs w:val="16"/>
      </w:rPr>
      <w:t xml:space="preserve"> </w:t>
    </w:r>
    <w:r w:rsidR="00F81454">
      <w:rPr>
        <w:rFonts w:ascii="Arial" w:hAnsi="Arial" w:cs="Arial"/>
        <w:sz w:val="16"/>
        <w:szCs w:val="16"/>
      </w:rPr>
      <w:t xml:space="preserve"> </w:t>
    </w:r>
    <w:r w:rsidRPr="00BF4BBA">
      <w:rPr>
        <w:rFonts w:ascii="Arial" w:hAnsi="Arial" w:cs="Arial"/>
        <w:sz w:val="16"/>
        <w:szCs w:val="16"/>
      </w:rPr>
      <w:t xml:space="preserve">I  © </w:t>
    </w:r>
    <w:r w:rsidR="00D91CF8">
      <w:rPr>
        <w:rFonts w:ascii="Arial" w:hAnsi="Arial" w:cs="Arial"/>
        <w:sz w:val="16"/>
        <w:szCs w:val="16"/>
      </w:rPr>
      <w:t>2023</w:t>
    </w:r>
    <w:r w:rsidRPr="00BF4BBA">
      <w:rPr>
        <w:rFonts w:ascii="Arial" w:hAnsi="Arial" w:cs="Arial"/>
        <w:sz w:val="16"/>
        <w:szCs w:val="16"/>
      </w:rPr>
      <w:t xml:space="preserve"> </w:t>
    </w:r>
    <w:r w:rsidRPr="00901C45">
      <w:rPr>
        <w:rFonts w:ascii="Arial" w:hAnsi="Arial" w:cs="Arial"/>
        <w:sz w:val="16"/>
        <w:szCs w:val="16"/>
      </w:rPr>
      <w:t>Principal Financial Group</w:t>
    </w:r>
    <w:r w:rsidRPr="00901C45">
      <w:rPr>
        <w:rFonts w:ascii="Arial" w:hAnsi="Arial" w:cs="Arial"/>
        <w:sz w:val="16"/>
        <w:szCs w:val="16"/>
        <w:vertAlign w:val="superscript"/>
      </w:rPr>
      <w:t>®</w:t>
    </w:r>
    <w:r w:rsidRPr="00901C45">
      <w:rPr>
        <w:rFonts w:ascii="Arial" w:hAnsi="Arial" w:cs="Arial"/>
        <w:sz w:val="16"/>
        <w:szCs w:val="16"/>
      </w:rPr>
      <w:t>, Des Moines, Iowa 50392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AFD0" w14:textId="77777777" w:rsidR="00F8263F" w:rsidRDefault="00F8263F" w:rsidP="00A326E2">
      <w:r>
        <w:separator/>
      </w:r>
    </w:p>
  </w:footnote>
  <w:footnote w:type="continuationSeparator" w:id="0">
    <w:p w14:paraId="6657C088" w14:textId="77777777" w:rsidR="00F8263F" w:rsidRDefault="00F8263F" w:rsidP="00A32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965C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FA24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960C5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6DAD5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984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EAD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B48E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56CC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96F8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0BD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52251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4A465C"/>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EEB57AA"/>
    <w:multiLevelType w:val="hybridMultilevel"/>
    <w:tmpl w:val="C46ABADC"/>
    <w:lvl w:ilvl="0" w:tplc="29B6AD1E">
      <w:start w:val="1"/>
      <w:numFmt w:val="decimal"/>
      <w:lvlText w:val="(%1)"/>
      <w:lvlJc w:val="left"/>
      <w:pPr>
        <w:tabs>
          <w:tab w:val="num" w:pos="2160"/>
        </w:tabs>
        <w:ind w:left="2160" w:hanging="360"/>
      </w:pPr>
      <w:rPr>
        <w:b/>
        <w:bCs/>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3" w15:restartNumberingAfterBreak="0">
    <w:nsid w:val="5BCA0C57"/>
    <w:multiLevelType w:val="hybridMultilevel"/>
    <w:tmpl w:val="2BBC4834"/>
    <w:lvl w:ilvl="0" w:tplc="7B4EE72E">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628303E3"/>
    <w:multiLevelType w:val="singleLevel"/>
    <w:tmpl w:val="8060588A"/>
    <w:lvl w:ilvl="0">
      <w:start w:val="1"/>
      <w:numFmt w:val="decimal"/>
      <w:lvlText w:val="%1."/>
      <w:lvlJc w:val="left"/>
      <w:pPr>
        <w:tabs>
          <w:tab w:val="num" w:pos="360"/>
        </w:tabs>
        <w:ind w:left="360" w:hanging="360"/>
      </w:pPr>
      <w:rPr>
        <w:b/>
        <w:bCs/>
      </w:rPr>
    </w:lvl>
  </w:abstractNum>
  <w:abstractNum w:abstractNumId="15" w15:restartNumberingAfterBreak="0">
    <w:nsid w:val="62ED7D22"/>
    <w:multiLevelType w:val="hybridMultilevel"/>
    <w:tmpl w:val="A648BBE2"/>
    <w:lvl w:ilvl="0" w:tplc="884400F2">
      <w:start w:val="7"/>
      <w:numFmt w:val="lowerLetter"/>
      <w:lvlText w:val="%1."/>
      <w:lvlJc w:val="left"/>
      <w:pPr>
        <w:tabs>
          <w:tab w:val="num" w:pos="1005"/>
        </w:tabs>
        <w:ind w:left="1005" w:hanging="525"/>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6" w15:restartNumberingAfterBreak="0">
    <w:nsid w:val="75DC597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727091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4981283">
    <w:abstractNumId w:val="14"/>
    <w:lvlOverride w:ilvl="0">
      <w:startOverride w:val="1"/>
    </w:lvlOverride>
  </w:num>
  <w:num w:numId="3" w16cid:durableId="1701740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660150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6031104">
    <w:abstractNumId w:val="10"/>
  </w:num>
  <w:num w:numId="6" w16cid:durableId="431390545">
    <w:abstractNumId w:val="16"/>
  </w:num>
  <w:num w:numId="7" w16cid:durableId="275062734">
    <w:abstractNumId w:val="11"/>
  </w:num>
  <w:num w:numId="8" w16cid:durableId="1501195049">
    <w:abstractNumId w:val="9"/>
  </w:num>
  <w:num w:numId="9" w16cid:durableId="1415593488">
    <w:abstractNumId w:val="7"/>
  </w:num>
  <w:num w:numId="10" w16cid:durableId="834800930">
    <w:abstractNumId w:val="6"/>
  </w:num>
  <w:num w:numId="11" w16cid:durableId="151412614">
    <w:abstractNumId w:val="5"/>
  </w:num>
  <w:num w:numId="12" w16cid:durableId="1483156632">
    <w:abstractNumId w:val="4"/>
  </w:num>
  <w:num w:numId="13" w16cid:durableId="2124498320">
    <w:abstractNumId w:val="8"/>
  </w:num>
  <w:num w:numId="14" w16cid:durableId="1583178231">
    <w:abstractNumId w:val="3"/>
  </w:num>
  <w:num w:numId="15" w16cid:durableId="523977548">
    <w:abstractNumId w:val="2"/>
  </w:num>
  <w:num w:numId="16" w16cid:durableId="2067946282">
    <w:abstractNumId w:val="1"/>
  </w:num>
  <w:num w:numId="17" w16cid:durableId="706873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E2"/>
    <w:rsid w:val="00016BB6"/>
    <w:rsid w:val="00050ED7"/>
    <w:rsid w:val="000753DF"/>
    <w:rsid w:val="000F10D7"/>
    <w:rsid w:val="000F4022"/>
    <w:rsid w:val="00106063"/>
    <w:rsid w:val="0012279B"/>
    <w:rsid w:val="00125F9C"/>
    <w:rsid w:val="00136EE9"/>
    <w:rsid w:val="00147C40"/>
    <w:rsid w:val="00152DF5"/>
    <w:rsid w:val="001631DF"/>
    <w:rsid w:val="00180981"/>
    <w:rsid w:val="00193D7D"/>
    <w:rsid w:val="001A7680"/>
    <w:rsid w:val="002044F8"/>
    <w:rsid w:val="002102B3"/>
    <w:rsid w:val="00243760"/>
    <w:rsid w:val="00244345"/>
    <w:rsid w:val="0028428D"/>
    <w:rsid w:val="00290BAA"/>
    <w:rsid w:val="00295386"/>
    <w:rsid w:val="002A5697"/>
    <w:rsid w:val="002D0AF8"/>
    <w:rsid w:val="002D43C1"/>
    <w:rsid w:val="002D6490"/>
    <w:rsid w:val="003068AB"/>
    <w:rsid w:val="00320E93"/>
    <w:rsid w:val="00334AA5"/>
    <w:rsid w:val="0033531D"/>
    <w:rsid w:val="00352F3F"/>
    <w:rsid w:val="003734C0"/>
    <w:rsid w:val="003A7986"/>
    <w:rsid w:val="003C090C"/>
    <w:rsid w:val="003F761D"/>
    <w:rsid w:val="00400C1A"/>
    <w:rsid w:val="00402C9D"/>
    <w:rsid w:val="004127F0"/>
    <w:rsid w:val="00413237"/>
    <w:rsid w:val="00424C30"/>
    <w:rsid w:val="00434D37"/>
    <w:rsid w:val="00440629"/>
    <w:rsid w:val="00447F68"/>
    <w:rsid w:val="0045105F"/>
    <w:rsid w:val="00491526"/>
    <w:rsid w:val="00493669"/>
    <w:rsid w:val="004B6C64"/>
    <w:rsid w:val="004E073B"/>
    <w:rsid w:val="0050462A"/>
    <w:rsid w:val="00535E9C"/>
    <w:rsid w:val="005674BE"/>
    <w:rsid w:val="00574832"/>
    <w:rsid w:val="005A03D3"/>
    <w:rsid w:val="005C6BE6"/>
    <w:rsid w:val="005F394A"/>
    <w:rsid w:val="005F4269"/>
    <w:rsid w:val="0060036F"/>
    <w:rsid w:val="00622F5B"/>
    <w:rsid w:val="006253F5"/>
    <w:rsid w:val="00662F1A"/>
    <w:rsid w:val="00672F2D"/>
    <w:rsid w:val="00674B56"/>
    <w:rsid w:val="006832C3"/>
    <w:rsid w:val="006B78F0"/>
    <w:rsid w:val="006C36C9"/>
    <w:rsid w:val="006D3D1D"/>
    <w:rsid w:val="0073068D"/>
    <w:rsid w:val="0075015C"/>
    <w:rsid w:val="0075613B"/>
    <w:rsid w:val="00766561"/>
    <w:rsid w:val="00781756"/>
    <w:rsid w:val="0078762F"/>
    <w:rsid w:val="00796923"/>
    <w:rsid w:val="007B3FD5"/>
    <w:rsid w:val="007C43B6"/>
    <w:rsid w:val="007D0BA3"/>
    <w:rsid w:val="007F4D9F"/>
    <w:rsid w:val="008002E2"/>
    <w:rsid w:val="00831531"/>
    <w:rsid w:val="00840458"/>
    <w:rsid w:val="00844594"/>
    <w:rsid w:val="008700E5"/>
    <w:rsid w:val="0087107B"/>
    <w:rsid w:val="008B121F"/>
    <w:rsid w:val="008F5BE3"/>
    <w:rsid w:val="009061BD"/>
    <w:rsid w:val="00915F8E"/>
    <w:rsid w:val="00923CA5"/>
    <w:rsid w:val="00931E9A"/>
    <w:rsid w:val="0096251E"/>
    <w:rsid w:val="00965244"/>
    <w:rsid w:val="00966113"/>
    <w:rsid w:val="0096674F"/>
    <w:rsid w:val="009809C9"/>
    <w:rsid w:val="00984BFF"/>
    <w:rsid w:val="00987024"/>
    <w:rsid w:val="009964AA"/>
    <w:rsid w:val="009B43AA"/>
    <w:rsid w:val="009C334D"/>
    <w:rsid w:val="009C6161"/>
    <w:rsid w:val="009F49C2"/>
    <w:rsid w:val="00A103D3"/>
    <w:rsid w:val="00A326E2"/>
    <w:rsid w:val="00A77F80"/>
    <w:rsid w:val="00A83A79"/>
    <w:rsid w:val="00A9550C"/>
    <w:rsid w:val="00AA7ED9"/>
    <w:rsid w:val="00AB0AEC"/>
    <w:rsid w:val="00AB75B5"/>
    <w:rsid w:val="00AD5F13"/>
    <w:rsid w:val="00AE4D8B"/>
    <w:rsid w:val="00B04BA1"/>
    <w:rsid w:val="00B1629F"/>
    <w:rsid w:val="00B20B0F"/>
    <w:rsid w:val="00B26E10"/>
    <w:rsid w:val="00B31FFA"/>
    <w:rsid w:val="00B36B9C"/>
    <w:rsid w:val="00B74FDA"/>
    <w:rsid w:val="00B934E5"/>
    <w:rsid w:val="00BC0700"/>
    <w:rsid w:val="00BF05BD"/>
    <w:rsid w:val="00BF4BBA"/>
    <w:rsid w:val="00C0376C"/>
    <w:rsid w:val="00C13004"/>
    <w:rsid w:val="00C138A8"/>
    <w:rsid w:val="00C2024D"/>
    <w:rsid w:val="00C2218F"/>
    <w:rsid w:val="00C45F36"/>
    <w:rsid w:val="00C46F45"/>
    <w:rsid w:val="00C535FC"/>
    <w:rsid w:val="00C6512D"/>
    <w:rsid w:val="00C849AE"/>
    <w:rsid w:val="00CB4256"/>
    <w:rsid w:val="00CC06C6"/>
    <w:rsid w:val="00CC2166"/>
    <w:rsid w:val="00CC632B"/>
    <w:rsid w:val="00CE1FE3"/>
    <w:rsid w:val="00CF3BD5"/>
    <w:rsid w:val="00D00249"/>
    <w:rsid w:val="00D726E5"/>
    <w:rsid w:val="00D91CF8"/>
    <w:rsid w:val="00E251D7"/>
    <w:rsid w:val="00E3496A"/>
    <w:rsid w:val="00E35806"/>
    <w:rsid w:val="00E6413D"/>
    <w:rsid w:val="00E65BF0"/>
    <w:rsid w:val="00E83471"/>
    <w:rsid w:val="00EA0324"/>
    <w:rsid w:val="00EA2A3E"/>
    <w:rsid w:val="00EB5383"/>
    <w:rsid w:val="00ED6237"/>
    <w:rsid w:val="00EE1A51"/>
    <w:rsid w:val="00EE2FB6"/>
    <w:rsid w:val="00EE779C"/>
    <w:rsid w:val="00EF4750"/>
    <w:rsid w:val="00F02DE7"/>
    <w:rsid w:val="00F36FB9"/>
    <w:rsid w:val="00F517D9"/>
    <w:rsid w:val="00F81454"/>
    <w:rsid w:val="00F8263F"/>
    <w:rsid w:val="00F83708"/>
    <w:rsid w:val="00FD6238"/>
    <w:rsid w:val="00FE1785"/>
    <w:rsid w:val="00FE57E5"/>
    <w:rsid w:val="00FF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DE324"/>
  <w15:chartTrackingRefBased/>
  <w15:docId w15:val="{F9722D0E-2BDD-4801-A0CA-773D816B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2"/>
    <w:rPr>
      <w:rFonts w:ascii="CG Times (WN)" w:eastAsia="Times New Roman" w:hAnsi="CG Times (WN)"/>
      <w:sz w:val="24"/>
    </w:rPr>
  </w:style>
  <w:style w:type="paragraph" w:styleId="Heading1">
    <w:name w:val="heading 1"/>
    <w:basedOn w:val="Normal"/>
    <w:next w:val="Normal"/>
    <w:link w:val="Heading1Char"/>
    <w:uiPriority w:val="9"/>
    <w:qFormat/>
    <w:rsid w:val="0012279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12279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12279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A326E2"/>
    <w:pPr>
      <w:keepNext/>
      <w:jc w:val="center"/>
      <w:outlineLvl w:val="3"/>
    </w:pPr>
    <w:rPr>
      <w:rFonts w:ascii="Times New Roman" w:hAnsi="Times New Roman"/>
      <w:b/>
    </w:rPr>
  </w:style>
  <w:style w:type="paragraph" w:styleId="Heading5">
    <w:name w:val="heading 5"/>
    <w:basedOn w:val="Normal"/>
    <w:next w:val="Normal"/>
    <w:link w:val="Heading5Char"/>
    <w:unhideWhenUsed/>
    <w:qFormat/>
    <w:rsid w:val="00A326E2"/>
    <w:pPr>
      <w:keepNext/>
      <w:ind w:left="2160" w:firstLine="720"/>
      <w:jc w:val="center"/>
      <w:outlineLvl w:val="4"/>
    </w:pPr>
    <w:rPr>
      <w:b/>
    </w:rPr>
  </w:style>
  <w:style w:type="paragraph" w:styleId="Heading6">
    <w:name w:val="heading 6"/>
    <w:basedOn w:val="Normal"/>
    <w:next w:val="Normal"/>
    <w:link w:val="Heading6Char"/>
    <w:uiPriority w:val="9"/>
    <w:semiHidden/>
    <w:unhideWhenUsed/>
    <w:qFormat/>
    <w:rsid w:val="0012279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12279B"/>
    <w:p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12279B"/>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A326E2"/>
    <w:pPr>
      <w:keepNext/>
      <w:jc w:val="center"/>
      <w:outlineLvl w:val="8"/>
    </w:pPr>
    <w:rPr>
      <w:rFonts w:ascii="Times New Roman" w:hAnsi="Times New Roman"/>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A326E2"/>
    <w:rPr>
      <w:rFonts w:ascii="Times New Roman" w:eastAsia="Times New Roman" w:hAnsi="Times New Roman" w:cs="Times New Roman"/>
      <w:b/>
      <w:sz w:val="24"/>
      <w:szCs w:val="20"/>
    </w:rPr>
  </w:style>
  <w:style w:type="character" w:customStyle="1" w:styleId="Heading5Char">
    <w:name w:val="Heading 5 Char"/>
    <w:link w:val="Heading5"/>
    <w:rsid w:val="00A326E2"/>
    <w:rPr>
      <w:rFonts w:ascii="CG Times (WN)" w:eastAsia="Times New Roman" w:hAnsi="CG Times (WN)" w:cs="Times New Roman"/>
      <w:b/>
      <w:sz w:val="24"/>
      <w:szCs w:val="20"/>
    </w:rPr>
  </w:style>
  <w:style w:type="character" w:customStyle="1" w:styleId="Heading9Char">
    <w:name w:val="Heading 9 Char"/>
    <w:link w:val="Heading9"/>
    <w:semiHidden/>
    <w:rsid w:val="00A326E2"/>
    <w:rPr>
      <w:rFonts w:ascii="Times New Roman" w:eastAsia="Times New Roman" w:hAnsi="Times New Roman" w:cs="Times New Roman"/>
      <w:b/>
      <w:bCs/>
      <w:sz w:val="40"/>
      <w:szCs w:val="20"/>
    </w:rPr>
  </w:style>
  <w:style w:type="paragraph" w:styleId="BodyTextIndent">
    <w:name w:val="Body Text Indent"/>
    <w:basedOn w:val="Normal"/>
    <w:link w:val="BodyTextIndentChar"/>
    <w:semiHidden/>
    <w:unhideWhenUsed/>
    <w:rsid w:val="00A326E2"/>
    <w:pPr>
      <w:ind w:left="1800" w:hanging="360"/>
    </w:pPr>
    <w:rPr>
      <w:rFonts w:ascii="Times New Roman" w:hAnsi="Times New Roman"/>
      <w:sz w:val="22"/>
    </w:rPr>
  </w:style>
  <w:style w:type="character" w:customStyle="1" w:styleId="BodyTextIndentChar">
    <w:name w:val="Body Text Indent Char"/>
    <w:link w:val="BodyTextIndent"/>
    <w:semiHidden/>
    <w:rsid w:val="00A326E2"/>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A326E2"/>
    <w:pPr>
      <w:tabs>
        <w:tab w:val="left" w:pos="-720"/>
        <w:tab w:val="left" w:pos="0"/>
        <w:tab w:val="left" w:pos="450"/>
        <w:tab w:val="left" w:pos="720"/>
      </w:tabs>
      <w:suppressAutoHyphens/>
      <w:ind w:left="720" w:hanging="720"/>
    </w:pPr>
    <w:rPr>
      <w:rFonts w:ascii="Times New Roman" w:hAnsi="Times New Roman"/>
      <w:spacing w:val="-3"/>
      <w:sz w:val="22"/>
    </w:rPr>
  </w:style>
  <w:style w:type="character" w:customStyle="1" w:styleId="BodyTextIndent2Char">
    <w:name w:val="Body Text Indent 2 Char"/>
    <w:link w:val="BodyTextIndent2"/>
    <w:semiHidden/>
    <w:rsid w:val="00A326E2"/>
    <w:rPr>
      <w:rFonts w:ascii="Times New Roman" w:eastAsia="Times New Roman" w:hAnsi="Times New Roman" w:cs="Times New Roman"/>
      <w:spacing w:val="-3"/>
      <w:szCs w:val="20"/>
    </w:rPr>
  </w:style>
  <w:style w:type="paragraph" w:styleId="BodyTextIndent3">
    <w:name w:val="Body Text Indent 3"/>
    <w:basedOn w:val="Normal"/>
    <w:link w:val="BodyTextIndent3Char"/>
    <w:semiHidden/>
    <w:unhideWhenUsed/>
    <w:rsid w:val="00A326E2"/>
    <w:pPr>
      <w:tabs>
        <w:tab w:val="left" w:pos="-720"/>
        <w:tab w:val="left" w:pos="0"/>
        <w:tab w:val="left" w:pos="450"/>
      </w:tabs>
      <w:suppressAutoHyphens/>
      <w:ind w:left="720" w:hanging="1170"/>
    </w:pPr>
    <w:rPr>
      <w:rFonts w:ascii="Times New Roman" w:hAnsi="Times New Roman"/>
      <w:spacing w:val="-3"/>
      <w:sz w:val="22"/>
    </w:rPr>
  </w:style>
  <w:style w:type="character" w:customStyle="1" w:styleId="BodyTextIndent3Char">
    <w:name w:val="Body Text Indent 3 Char"/>
    <w:link w:val="BodyTextIndent3"/>
    <w:semiHidden/>
    <w:rsid w:val="00A326E2"/>
    <w:rPr>
      <w:rFonts w:ascii="Times New Roman" w:eastAsia="Times New Roman" w:hAnsi="Times New Roman" w:cs="Times New Roman"/>
      <w:spacing w:val="-3"/>
      <w:szCs w:val="20"/>
    </w:rPr>
  </w:style>
  <w:style w:type="paragraph" w:customStyle="1" w:styleId="ProducerText">
    <w:name w:val="ProducerText"/>
    <w:basedOn w:val="Normal"/>
    <w:rsid w:val="00A326E2"/>
    <w:rPr>
      <w:rFonts w:ascii="Times New Roman" w:hAnsi="Times New Roman"/>
      <w:sz w:val="22"/>
    </w:rPr>
  </w:style>
  <w:style w:type="paragraph" w:styleId="BalloonText">
    <w:name w:val="Balloon Text"/>
    <w:basedOn w:val="Normal"/>
    <w:link w:val="BalloonTextChar"/>
    <w:uiPriority w:val="99"/>
    <w:semiHidden/>
    <w:unhideWhenUsed/>
    <w:rsid w:val="00A326E2"/>
    <w:rPr>
      <w:rFonts w:ascii="Tahoma" w:hAnsi="Tahoma" w:cs="Tahoma"/>
      <w:sz w:val="16"/>
      <w:szCs w:val="16"/>
    </w:rPr>
  </w:style>
  <w:style w:type="character" w:customStyle="1" w:styleId="BalloonTextChar">
    <w:name w:val="Balloon Text Char"/>
    <w:link w:val="BalloonText"/>
    <w:uiPriority w:val="99"/>
    <w:semiHidden/>
    <w:rsid w:val="00A326E2"/>
    <w:rPr>
      <w:rFonts w:ascii="Tahoma" w:eastAsia="Times New Roman" w:hAnsi="Tahoma" w:cs="Tahoma"/>
      <w:sz w:val="16"/>
      <w:szCs w:val="16"/>
    </w:rPr>
  </w:style>
  <w:style w:type="paragraph" w:styleId="Header">
    <w:name w:val="header"/>
    <w:basedOn w:val="Normal"/>
    <w:link w:val="HeaderChar"/>
    <w:uiPriority w:val="99"/>
    <w:unhideWhenUsed/>
    <w:rsid w:val="00A326E2"/>
    <w:pPr>
      <w:tabs>
        <w:tab w:val="center" w:pos="4680"/>
        <w:tab w:val="right" w:pos="9360"/>
      </w:tabs>
    </w:pPr>
  </w:style>
  <w:style w:type="character" w:customStyle="1" w:styleId="HeaderChar">
    <w:name w:val="Header Char"/>
    <w:link w:val="Header"/>
    <w:uiPriority w:val="99"/>
    <w:rsid w:val="00A326E2"/>
    <w:rPr>
      <w:rFonts w:ascii="CG Times (WN)" w:eastAsia="Times New Roman" w:hAnsi="CG Times (WN)" w:cs="Times New Roman"/>
      <w:sz w:val="24"/>
      <w:szCs w:val="20"/>
    </w:rPr>
  </w:style>
  <w:style w:type="paragraph" w:styleId="Footer">
    <w:name w:val="footer"/>
    <w:basedOn w:val="Normal"/>
    <w:link w:val="FooterChar"/>
    <w:uiPriority w:val="99"/>
    <w:unhideWhenUsed/>
    <w:rsid w:val="00A326E2"/>
    <w:pPr>
      <w:tabs>
        <w:tab w:val="center" w:pos="4680"/>
        <w:tab w:val="right" w:pos="9360"/>
      </w:tabs>
    </w:pPr>
  </w:style>
  <w:style w:type="character" w:customStyle="1" w:styleId="FooterChar">
    <w:name w:val="Footer Char"/>
    <w:link w:val="Footer"/>
    <w:uiPriority w:val="99"/>
    <w:rsid w:val="00A326E2"/>
    <w:rPr>
      <w:rFonts w:ascii="CG Times (WN)" w:eastAsia="Times New Roman" w:hAnsi="CG Times (WN)" w:cs="Times New Roman"/>
      <w:sz w:val="24"/>
      <w:szCs w:val="20"/>
    </w:rPr>
  </w:style>
  <w:style w:type="paragraph" w:styleId="ListParagraph">
    <w:name w:val="List Paragraph"/>
    <w:basedOn w:val="Normal"/>
    <w:uiPriority w:val="34"/>
    <w:qFormat/>
    <w:rsid w:val="006253F5"/>
    <w:pPr>
      <w:ind w:left="720"/>
    </w:pPr>
  </w:style>
  <w:style w:type="character" w:styleId="CommentReference">
    <w:name w:val="annotation reference"/>
    <w:uiPriority w:val="99"/>
    <w:semiHidden/>
    <w:unhideWhenUsed/>
    <w:rsid w:val="006D3D1D"/>
    <w:rPr>
      <w:sz w:val="16"/>
      <w:szCs w:val="16"/>
    </w:rPr>
  </w:style>
  <w:style w:type="paragraph" w:styleId="CommentText">
    <w:name w:val="annotation text"/>
    <w:basedOn w:val="Normal"/>
    <w:link w:val="CommentTextChar"/>
    <w:uiPriority w:val="99"/>
    <w:unhideWhenUsed/>
    <w:rsid w:val="006D3D1D"/>
    <w:rPr>
      <w:sz w:val="20"/>
    </w:rPr>
  </w:style>
  <w:style w:type="character" w:customStyle="1" w:styleId="CommentTextChar">
    <w:name w:val="Comment Text Char"/>
    <w:link w:val="CommentText"/>
    <w:uiPriority w:val="99"/>
    <w:rsid w:val="006D3D1D"/>
    <w:rPr>
      <w:rFonts w:ascii="CG Times (WN)" w:eastAsia="Times New Roman" w:hAnsi="CG Times (WN)"/>
    </w:rPr>
  </w:style>
  <w:style w:type="numbering" w:styleId="111111">
    <w:name w:val="Outline List 2"/>
    <w:basedOn w:val="NoList"/>
    <w:uiPriority w:val="99"/>
    <w:semiHidden/>
    <w:unhideWhenUsed/>
    <w:rsid w:val="0012279B"/>
    <w:pPr>
      <w:numPr>
        <w:numId w:val="5"/>
      </w:numPr>
    </w:pPr>
  </w:style>
  <w:style w:type="numbering" w:styleId="1ai">
    <w:name w:val="Outline List 1"/>
    <w:basedOn w:val="NoList"/>
    <w:uiPriority w:val="99"/>
    <w:semiHidden/>
    <w:unhideWhenUsed/>
    <w:rsid w:val="0012279B"/>
    <w:pPr>
      <w:numPr>
        <w:numId w:val="6"/>
      </w:numPr>
    </w:pPr>
  </w:style>
  <w:style w:type="character" w:customStyle="1" w:styleId="Heading1Char">
    <w:name w:val="Heading 1 Char"/>
    <w:link w:val="Heading1"/>
    <w:uiPriority w:val="9"/>
    <w:rsid w:val="0012279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12279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12279B"/>
    <w:rPr>
      <w:rFonts w:ascii="Calibri Light" w:eastAsia="Times New Roman" w:hAnsi="Calibri Light" w:cs="Times New Roman"/>
      <w:b/>
      <w:bCs/>
      <w:sz w:val="26"/>
      <w:szCs w:val="26"/>
    </w:rPr>
  </w:style>
  <w:style w:type="character" w:customStyle="1" w:styleId="Heading6Char">
    <w:name w:val="Heading 6 Char"/>
    <w:link w:val="Heading6"/>
    <w:uiPriority w:val="9"/>
    <w:semiHidden/>
    <w:rsid w:val="0012279B"/>
    <w:rPr>
      <w:rFonts w:ascii="Calibri" w:eastAsia="Times New Roman" w:hAnsi="Calibri" w:cs="Times New Roman"/>
      <w:b/>
      <w:bCs/>
      <w:sz w:val="22"/>
      <w:szCs w:val="22"/>
    </w:rPr>
  </w:style>
  <w:style w:type="character" w:customStyle="1" w:styleId="Heading7Char">
    <w:name w:val="Heading 7 Char"/>
    <w:link w:val="Heading7"/>
    <w:uiPriority w:val="9"/>
    <w:semiHidden/>
    <w:rsid w:val="0012279B"/>
    <w:rPr>
      <w:rFonts w:ascii="Calibri" w:eastAsia="Times New Roman" w:hAnsi="Calibri" w:cs="Times New Roman"/>
      <w:sz w:val="24"/>
      <w:szCs w:val="24"/>
    </w:rPr>
  </w:style>
  <w:style w:type="character" w:customStyle="1" w:styleId="Heading8Char">
    <w:name w:val="Heading 8 Char"/>
    <w:link w:val="Heading8"/>
    <w:uiPriority w:val="9"/>
    <w:semiHidden/>
    <w:rsid w:val="0012279B"/>
    <w:rPr>
      <w:rFonts w:ascii="Calibri" w:eastAsia="Times New Roman" w:hAnsi="Calibri" w:cs="Times New Roman"/>
      <w:i/>
      <w:iCs/>
      <w:sz w:val="24"/>
      <w:szCs w:val="24"/>
    </w:rPr>
  </w:style>
  <w:style w:type="numbering" w:styleId="ArticleSection">
    <w:name w:val="Outline List 3"/>
    <w:basedOn w:val="NoList"/>
    <w:uiPriority w:val="99"/>
    <w:semiHidden/>
    <w:unhideWhenUsed/>
    <w:rsid w:val="0012279B"/>
    <w:pPr>
      <w:numPr>
        <w:numId w:val="7"/>
      </w:numPr>
    </w:pPr>
  </w:style>
  <w:style w:type="paragraph" w:styleId="Bibliography">
    <w:name w:val="Bibliography"/>
    <w:basedOn w:val="Normal"/>
    <w:next w:val="Normal"/>
    <w:uiPriority w:val="37"/>
    <w:semiHidden/>
    <w:unhideWhenUsed/>
    <w:rsid w:val="0012279B"/>
  </w:style>
  <w:style w:type="paragraph" w:styleId="BlockText">
    <w:name w:val="Block Text"/>
    <w:basedOn w:val="Normal"/>
    <w:uiPriority w:val="99"/>
    <w:semiHidden/>
    <w:unhideWhenUsed/>
    <w:rsid w:val="0012279B"/>
    <w:pPr>
      <w:spacing w:after="120"/>
      <w:ind w:left="1440" w:right="1440"/>
    </w:pPr>
  </w:style>
  <w:style w:type="paragraph" w:styleId="BodyText">
    <w:name w:val="Body Text"/>
    <w:basedOn w:val="Normal"/>
    <w:link w:val="BodyTextChar"/>
    <w:uiPriority w:val="99"/>
    <w:semiHidden/>
    <w:unhideWhenUsed/>
    <w:rsid w:val="0012279B"/>
    <w:pPr>
      <w:spacing w:after="120"/>
    </w:pPr>
  </w:style>
  <w:style w:type="character" w:customStyle="1" w:styleId="BodyTextChar">
    <w:name w:val="Body Text Char"/>
    <w:link w:val="BodyText"/>
    <w:uiPriority w:val="99"/>
    <w:semiHidden/>
    <w:rsid w:val="0012279B"/>
    <w:rPr>
      <w:rFonts w:ascii="CG Times (WN)" w:eastAsia="Times New Roman" w:hAnsi="CG Times (WN)"/>
      <w:sz w:val="24"/>
    </w:rPr>
  </w:style>
  <w:style w:type="paragraph" w:styleId="BodyText2">
    <w:name w:val="Body Text 2"/>
    <w:basedOn w:val="Normal"/>
    <w:link w:val="BodyText2Char"/>
    <w:uiPriority w:val="99"/>
    <w:semiHidden/>
    <w:unhideWhenUsed/>
    <w:rsid w:val="0012279B"/>
    <w:pPr>
      <w:spacing w:after="120" w:line="480" w:lineRule="auto"/>
    </w:pPr>
  </w:style>
  <w:style w:type="character" w:customStyle="1" w:styleId="BodyText2Char">
    <w:name w:val="Body Text 2 Char"/>
    <w:link w:val="BodyText2"/>
    <w:uiPriority w:val="99"/>
    <w:semiHidden/>
    <w:rsid w:val="0012279B"/>
    <w:rPr>
      <w:rFonts w:ascii="CG Times (WN)" w:eastAsia="Times New Roman" w:hAnsi="CG Times (WN)"/>
      <w:sz w:val="24"/>
    </w:rPr>
  </w:style>
  <w:style w:type="paragraph" w:styleId="BodyText3">
    <w:name w:val="Body Text 3"/>
    <w:basedOn w:val="Normal"/>
    <w:link w:val="BodyText3Char"/>
    <w:uiPriority w:val="99"/>
    <w:semiHidden/>
    <w:unhideWhenUsed/>
    <w:rsid w:val="0012279B"/>
    <w:pPr>
      <w:spacing w:after="120"/>
    </w:pPr>
    <w:rPr>
      <w:sz w:val="16"/>
      <w:szCs w:val="16"/>
    </w:rPr>
  </w:style>
  <w:style w:type="character" w:customStyle="1" w:styleId="BodyText3Char">
    <w:name w:val="Body Text 3 Char"/>
    <w:link w:val="BodyText3"/>
    <w:uiPriority w:val="99"/>
    <w:semiHidden/>
    <w:rsid w:val="0012279B"/>
    <w:rPr>
      <w:rFonts w:ascii="CG Times (WN)" w:eastAsia="Times New Roman" w:hAnsi="CG Times (WN)"/>
      <w:sz w:val="16"/>
      <w:szCs w:val="16"/>
    </w:rPr>
  </w:style>
  <w:style w:type="paragraph" w:styleId="BodyTextFirstIndent">
    <w:name w:val="Body Text First Indent"/>
    <w:basedOn w:val="BodyText"/>
    <w:link w:val="BodyTextFirstIndentChar"/>
    <w:uiPriority w:val="99"/>
    <w:semiHidden/>
    <w:unhideWhenUsed/>
    <w:rsid w:val="0012279B"/>
    <w:pPr>
      <w:ind w:firstLine="210"/>
    </w:pPr>
  </w:style>
  <w:style w:type="character" w:customStyle="1" w:styleId="BodyTextFirstIndentChar">
    <w:name w:val="Body Text First Indent Char"/>
    <w:link w:val="BodyTextFirstIndent"/>
    <w:uiPriority w:val="99"/>
    <w:semiHidden/>
    <w:rsid w:val="0012279B"/>
    <w:rPr>
      <w:rFonts w:ascii="CG Times (WN)" w:eastAsia="Times New Roman" w:hAnsi="CG Times (WN)"/>
      <w:sz w:val="24"/>
    </w:rPr>
  </w:style>
  <w:style w:type="paragraph" w:styleId="BodyTextFirstIndent2">
    <w:name w:val="Body Text First Indent 2"/>
    <w:basedOn w:val="BodyTextIndent"/>
    <w:link w:val="BodyTextFirstIndent2Char"/>
    <w:uiPriority w:val="99"/>
    <w:semiHidden/>
    <w:unhideWhenUsed/>
    <w:rsid w:val="0012279B"/>
    <w:pPr>
      <w:spacing w:after="120"/>
      <w:ind w:left="360" w:firstLine="210"/>
    </w:pPr>
    <w:rPr>
      <w:rFonts w:ascii="CG Times (WN)" w:hAnsi="CG Times (WN)"/>
      <w:sz w:val="24"/>
    </w:rPr>
  </w:style>
  <w:style w:type="character" w:customStyle="1" w:styleId="BodyTextFirstIndent2Char">
    <w:name w:val="Body Text First Indent 2 Char"/>
    <w:link w:val="BodyTextFirstIndent2"/>
    <w:uiPriority w:val="99"/>
    <w:semiHidden/>
    <w:rsid w:val="0012279B"/>
    <w:rPr>
      <w:rFonts w:ascii="CG Times (WN)" w:eastAsia="Times New Roman" w:hAnsi="CG Times (WN)" w:cs="Times New Roman"/>
      <w:sz w:val="24"/>
      <w:szCs w:val="20"/>
    </w:rPr>
  </w:style>
  <w:style w:type="character" w:styleId="BookTitle">
    <w:name w:val="Book Title"/>
    <w:uiPriority w:val="33"/>
    <w:qFormat/>
    <w:rsid w:val="0012279B"/>
    <w:rPr>
      <w:b/>
      <w:bCs/>
      <w:i/>
      <w:iCs/>
      <w:spacing w:val="5"/>
    </w:rPr>
  </w:style>
  <w:style w:type="paragraph" w:styleId="Caption">
    <w:name w:val="caption"/>
    <w:basedOn w:val="Normal"/>
    <w:next w:val="Normal"/>
    <w:uiPriority w:val="35"/>
    <w:semiHidden/>
    <w:unhideWhenUsed/>
    <w:qFormat/>
    <w:rsid w:val="0012279B"/>
    <w:rPr>
      <w:b/>
      <w:bCs/>
      <w:sz w:val="20"/>
    </w:rPr>
  </w:style>
  <w:style w:type="paragraph" w:styleId="Closing">
    <w:name w:val="Closing"/>
    <w:basedOn w:val="Normal"/>
    <w:link w:val="ClosingChar"/>
    <w:uiPriority w:val="99"/>
    <w:semiHidden/>
    <w:unhideWhenUsed/>
    <w:rsid w:val="0012279B"/>
    <w:pPr>
      <w:ind w:left="4320"/>
    </w:pPr>
  </w:style>
  <w:style w:type="character" w:customStyle="1" w:styleId="ClosingChar">
    <w:name w:val="Closing Char"/>
    <w:link w:val="Closing"/>
    <w:uiPriority w:val="99"/>
    <w:semiHidden/>
    <w:rsid w:val="0012279B"/>
    <w:rPr>
      <w:rFonts w:ascii="CG Times (WN)" w:eastAsia="Times New Roman" w:hAnsi="CG Times (WN)"/>
      <w:sz w:val="24"/>
    </w:rPr>
  </w:style>
  <w:style w:type="table" w:styleId="ColorfulGrid">
    <w:name w:val="Colorful Grid"/>
    <w:basedOn w:val="TableNormal"/>
    <w:uiPriority w:val="73"/>
    <w:rsid w:val="0012279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2279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2">
    <w:name w:val="Colorful Grid Accent 2"/>
    <w:basedOn w:val="TableNormal"/>
    <w:uiPriority w:val="73"/>
    <w:rsid w:val="0012279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sid w:val="0012279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sid w:val="0012279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12279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6">
    <w:name w:val="Colorful Grid Accent 6"/>
    <w:basedOn w:val="TableNormal"/>
    <w:uiPriority w:val="73"/>
    <w:rsid w:val="0012279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sid w:val="0012279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2279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2">
    <w:name w:val="Colorful List Accent 2"/>
    <w:basedOn w:val="TableNormal"/>
    <w:uiPriority w:val="72"/>
    <w:rsid w:val="0012279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12279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12279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12279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6">
    <w:name w:val="Colorful List Accent 6"/>
    <w:basedOn w:val="TableNormal"/>
    <w:uiPriority w:val="72"/>
    <w:rsid w:val="0012279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12279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2279B"/>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2279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2279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12279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2279B"/>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2279B"/>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unhideWhenUsed/>
    <w:rsid w:val="0012279B"/>
    <w:rPr>
      <w:b/>
      <w:bCs/>
    </w:rPr>
  </w:style>
  <w:style w:type="character" w:customStyle="1" w:styleId="CommentSubjectChar">
    <w:name w:val="Comment Subject Char"/>
    <w:link w:val="CommentSubject"/>
    <w:uiPriority w:val="99"/>
    <w:semiHidden/>
    <w:rsid w:val="0012279B"/>
    <w:rPr>
      <w:rFonts w:ascii="CG Times (WN)" w:eastAsia="Times New Roman" w:hAnsi="CG Times (WN)"/>
      <w:b/>
      <w:bCs/>
    </w:rPr>
  </w:style>
  <w:style w:type="table" w:styleId="DarkList">
    <w:name w:val="Dark List"/>
    <w:basedOn w:val="TableNormal"/>
    <w:uiPriority w:val="70"/>
    <w:rsid w:val="0012279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2279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2">
    <w:name w:val="Dark List Accent 2"/>
    <w:basedOn w:val="TableNormal"/>
    <w:uiPriority w:val="70"/>
    <w:rsid w:val="0012279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12279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12279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12279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6">
    <w:name w:val="Dark List Accent 6"/>
    <w:basedOn w:val="TableNormal"/>
    <w:uiPriority w:val="70"/>
    <w:rsid w:val="0012279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unhideWhenUsed/>
    <w:rsid w:val="0012279B"/>
  </w:style>
  <w:style w:type="character" w:customStyle="1" w:styleId="DateChar">
    <w:name w:val="Date Char"/>
    <w:link w:val="Date"/>
    <w:uiPriority w:val="99"/>
    <w:semiHidden/>
    <w:rsid w:val="0012279B"/>
    <w:rPr>
      <w:rFonts w:ascii="CG Times (WN)" w:eastAsia="Times New Roman" w:hAnsi="CG Times (WN)"/>
      <w:sz w:val="24"/>
    </w:rPr>
  </w:style>
  <w:style w:type="paragraph" w:styleId="DocumentMap">
    <w:name w:val="Document Map"/>
    <w:basedOn w:val="Normal"/>
    <w:link w:val="DocumentMapChar"/>
    <w:uiPriority w:val="99"/>
    <w:semiHidden/>
    <w:unhideWhenUsed/>
    <w:rsid w:val="0012279B"/>
    <w:rPr>
      <w:rFonts w:ascii="Segoe UI" w:hAnsi="Segoe UI" w:cs="Segoe UI"/>
      <w:sz w:val="16"/>
      <w:szCs w:val="16"/>
    </w:rPr>
  </w:style>
  <w:style w:type="character" w:customStyle="1" w:styleId="DocumentMapChar">
    <w:name w:val="Document Map Char"/>
    <w:link w:val="DocumentMap"/>
    <w:uiPriority w:val="99"/>
    <w:semiHidden/>
    <w:rsid w:val="0012279B"/>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12279B"/>
  </w:style>
  <w:style w:type="character" w:customStyle="1" w:styleId="E-mailSignatureChar">
    <w:name w:val="E-mail Signature Char"/>
    <w:link w:val="E-mailSignature"/>
    <w:uiPriority w:val="99"/>
    <w:semiHidden/>
    <w:rsid w:val="0012279B"/>
    <w:rPr>
      <w:rFonts w:ascii="CG Times (WN)" w:eastAsia="Times New Roman" w:hAnsi="CG Times (WN)"/>
      <w:sz w:val="24"/>
    </w:rPr>
  </w:style>
  <w:style w:type="character" w:styleId="Emphasis">
    <w:name w:val="Emphasis"/>
    <w:uiPriority w:val="20"/>
    <w:qFormat/>
    <w:rsid w:val="0012279B"/>
    <w:rPr>
      <w:i/>
      <w:iCs/>
    </w:rPr>
  </w:style>
  <w:style w:type="character" w:styleId="EndnoteReference">
    <w:name w:val="endnote reference"/>
    <w:uiPriority w:val="99"/>
    <w:semiHidden/>
    <w:unhideWhenUsed/>
    <w:rsid w:val="0012279B"/>
    <w:rPr>
      <w:vertAlign w:val="superscript"/>
    </w:rPr>
  </w:style>
  <w:style w:type="paragraph" w:styleId="EndnoteText">
    <w:name w:val="endnote text"/>
    <w:basedOn w:val="Normal"/>
    <w:link w:val="EndnoteTextChar"/>
    <w:uiPriority w:val="99"/>
    <w:semiHidden/>
    <w:unhideWhenUsed/>
    <w:rsid w:val="0012279B"/>
    <w:rPr>
      <w:sz w:val="20"/>
    </w:rPr>
  </w:style>
  <w:style w:type="character" w:customStyle="1" w:styleId="EndnoteTextChar">
    <w:name w:val="Endnote Text Char"/>
    <w:link w:val="EndnoteText"/>
    <w:uiPriority w:val="99"/>
    <w:semiHidden/>
    <w:rsid w:val="0012279B"/>
    <w:rPr>
      <w:rFonts w:ascii="CG Times (WN)" w:eastAsia="Times New Roman" w:hAnsi="CG Times (WN)"/>
    </w:rPr>
  </w:style>
  <w:style w:type="paragraph" w:styleId="EnvelopeAddress">
    <w:name w:val="envelope address"/>
    <w:basedOn w:val="Normal"/>
    <w:uiPriority w:val="99"/>
    <w:semiHidden/>
    <w:unhideWhenUsed/>
    <w:rsid w:val="0012279B"/>
    <w:pPr>
      <w:framePr w:w="7920" w:h="1980" w:hRule="exact" w:hSpace="180" w:wrap="auto" w:hAnchor="page" w:xAlign="center" w:yAlign="bottom"/>
      <w:ind w:left="2880"/>
    </w:pPr>
    <w:rPr>
      <w:rFonts w:ascii="Calibri Light" w:hAnsi="Calibri Light"/>
      <w:szCs w:val="24"/>
    </w:rPr>
  </w:style>
  <w:style w:type="paragraph" w:styleId="EnvelopeReturn">
    <w:name w:val="envelope return"/>
    <w:basedOn w:val="Normal"/>
    <w:uiPriority w:val="99"/>
    <w:semiHidden/>
    <w:unhideWhenUsed/>
    <w:rsid w:val="0012279B"/>
    <w:rPr>
      <w:rFonts w:ascii="Calibri Light" w:hAnsi="Calibri Light"/>
      <w:sz w:val="20"/>
    </w:rPr>
  </w:style>
  <w:style w:type="character" w:styleId="FollowedHyperlink">
    <w:name w:val="FollowedHyperlink"/>
    <w:uiPriority w:val="99"/>
    <w:semiHidden/>
    <w:unhideWhenUsed/>
    <w:rsid w:val="0012279B"/>
    <w:rPr>
      <w:color w:val="954F72"/>
      <w:u w:val="single"/>
    </w:rPr>
  </w:style>
  <w:style w:type="character" w:styleId="FootnoteReference">
    <w:name w:val="footnote reference"/>
    <w:uiPriority w:val="99"/>
    <w:semiHidden/>
    <w:unhideWhenUsed/>
    <w:rsid w:val="0012279B"/>
    <w:rPr>
      <w:vertAlign w:val="superscript"/>
    </w:rPr>
  </w:style>
  <w:style w:type="paragraph" w:styleId="FootnoteText">
    <w:name w:val="footnote text"/>
    <w:basedOn w:val="Normal"/>
    <w:link w:val="FootnoteTextChar"/>
    <w:uiPriority w:val="99"/>
    <w:semiHidden/>
    <w:unhideWhenUsed/>
    <w:rsid w:val="0012279B"/>
    <w:rPr>
      <w:sz w:val="20"/>
    </w:rPr>
  </w:style>
  <w:style w:type="character" w:customStyle="1" w:styleId="FootnoteTextChar">
    <w:name w:val="Footnote Text Char"/>
    <w:link w:val="FootnoteText"/>
    <w:uiPriority w:val="99"/>
    <w:semiHidden/>
    <w:rsid w:val="0012279B"/>
    <w:rPr>
      <w:rFonts w:ascii="CG Times (WN)" w:eastAsia="Times New Roman" w:hAnsi="CG Times (WN)"/>
    </w:rPr>
  </w:style>
  <w:style w:type="table" w:styleId="GridTable1Light">
    <w:name w:val="Grid Table 1 Light"/>
    <w:basedOn w:val="TableNormal"/>
    <w:uiPriority w:val="46"/>
    <w:rsid w:val="0012279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279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279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2279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279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279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279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12279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12279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12279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12279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12279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12279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12279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12279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12279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12279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12279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12279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12279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12279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12279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12279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12279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12279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12279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12279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12279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12279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12279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12279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12279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12279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12279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12279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12279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12279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12279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12279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12279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12279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12279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12279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12279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12279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12279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12279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12279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12279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12279B"/>
    <w:rPr>
      <w:color w:val="2B579A"/>
      <w:shd w:val="clear" w:color="auto" w:fill="E1DFDD"/>
    </w:rPr>
  </w:style>
  <w:style w:type="character" w:styleId="HTMLAcronym">
    <w:name w:val="HTML Acronym"/>
    <w:basedOn w:val="DefaultParagraphFont"/>
    <w:uiPriority w:val="99"/>
    <w:semiHidden/>
    <w:unhideWhenUsed/>
    <w:rsid w:val="0012279B"/>
  </w:style>
  <w:style w:type="paragraph" w:styleId="HTMLAddress">
    <w:name w:val="HTML Address"/>
    <w:basedOn w:val="Normal"/>
    <w:link w:val="HTMLAddressChar"/>
    <w:uiPriority w:val="99"/>
    <w:semiHidden/>
    <w:unhideWhenUsed/>
    <w:rsid w:val="0012279B"/>
    <w:rPr>
      <w:i/>
      <w:iCs/>
    </w:rPr>
  </w:style>
  <w:style w:type="character" w:customStyle="1" w:styleId="HTMLAddressChar">
    <w:name w:val="HTML Address Char"/>
    <w:link w:val="HTMLAddress"/>
    <w:uiPriority w:val="99"/>
    <w:semiHidden/>
    <w:rsid w:val="0012279B"/>
    <w:rPr>
      <w:rFonts w:ascii="CG Times (WN)" w:eastAsia="Times New Roman" w:hAnsi="CG Times (WN)"/>
      <w:i/>
      <w:iCs/>
      <w:sz w:val="24"/>
    </w:rPr>
  </w:style>
  <w:style w:type="character" w:styleId="HTMLCite">
    <w:name w:val="HTML Cite"/>
    <w:uiPriority w:val="99"/>
    <w:semiHidden/>
    <w:unhideWhenUsed/>
    <w:rsid w:val="0012279B"/>
    <w:rPr>
      <w:i/>
      <w:iCs/>
    </w:rPr>
  </w:style>
  <w:style w:type="character" w:styleId="HTMLCode">
    <w:name w:val="HTML Code"/>
    <w:uiPriority w:val="99"/>
    <w:semiHidden/>
    <w:unhideWhenUsed/>
    <w:rsid w:val="0012279B"/>
    <w:rPr>
      <w:rFonts w:ascii="Courier New" w:hAnsi="Courier New" w:cs="Courier New"/>
      <w:sz w:val="20"/>
      <w:szCs w:val="20"/>
    </w:rPr>
  </w:style>
  <w:style w:type="character" w:styleId="HTMLDefinition">
    <w:name w:val="HTML Definition"/>
    <w:uiPriority w:val="99"/>
    <w:semiHidden/>
    <w:unhideWhenUsed/>
    <w:rsid w:val="0012279B"/>
    <w:rPr>
      <w:i/>
      <w:iCs/>
    </w:rPr>
  </w:style>
  <w:style w:type="character" w:styleId="HTMLKeyboard">
    <w:name w:val="HTML Keyboard"/>
    <w:uiPriority w:val="99"/>
    <w:semiHidden/>
    <w:unhideWhenUsed/>
    <w:rsid w:val="0012279B"/>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12279B"/>
    <w:rPr>
      <w:rFonts w:ascii="Courier New" w:hAnsi="Courier New" w:cs="Courier New"/>
      <w:sz w:val="20"/>
    </w:rPr>
  </w:style>
  <w:style w:type="character" w:customStyle="1" w:styleId="HTMLPreformattedChar">
    <w:name w:val="HTML Preformatted Char"/>
    <w:link w:val="HTMLPreformatted"/>
    <w:uiPriority w:val="99"/>
    <w:semiHidden/>
    <w:rsid w:val="0012279B"/>
    <w:rPr>
      <w:rFonts w:ascii="Courier New" w:eastAsia="Times New Roman" w:hAnsi="Courier New" w:cs="Courier New"/>
    </w:rPr>
  </w:style>
  <w:style w:type="character" w:styleId="HTMLSample">
    <w:name w:val="HTML Sample"/>
    <w:uiPriority w:val="99"/>
    <w:semiHidden/>
    <w:unhideWhenUsed/>
    <w:rsid w:val="0012279B"/>
    <w:rPr>
      <w:rFonts w:ascii="Courier New" w:hAnsi="Courier New" w:cs="Courier New"/>
    </w:rPr>
  </w:style>
  <w:style w:type="character" w:styleId="HTMLTypewriter">
    <w:name w:val="HTML Typewriter"/>
    <w:uiPriority w:val="99"/>
    <w:semiHidden/>
    <w:unhideWhenUsed/>
    <w:rsid w:val="0012279B"/>
    <w:rPr>
      <w:rFonts w:ascii="Courier New" w:hAnsi="Courier New" w:cs="Courier New"/>
      <w:sz w:val="20"/>
      <w:szCs w:val="20"/>
    </w:rPr>
  </w:style>
  <w:style w:type="character" w:styleId="HTMLVariable">
    <w:name w:val="HTML Variable"/>
    <w:uiPriority w:val="99"/>
    <w:semiHidden/>
    <w:unhideWhenUsed/>
    <w:rsid w:val="0012279B"/>
    <w:rPr>
      <w:i/>
      <w:iCs/>
    </w:rPr>
  </w:style>
  <w:style w:type="character" w:styleId="Hyperlink">
    <w:name w:val="Hyperlink"/>
    <w:uiPriority w:val="99"/>
    <w:semiHidden/>
    <w:unhideWhenUsed/>
    <w:rsid w:val="0012279B"/>
    <w:rPr>
      <w:color w:val="0563C1"/>
      <w:u w:val="single"/>
    </w:rPr>
  </w:style>
  <w:style w:type="paragraph" w:styleId="Index1">
    <w:name w:val="index 1"/>
    <w:basedOn w:val="Normal"/>
    <w:next w:val="Normal"/>
    <w:uiPriority w:val="99"/>
    <w:semiHidden/>
    <w:unhideWhenUsed/>
    <w:rsid w:val="0012279B"/>
    <w:pPr>
      <w:ind w:left="240" w:hanging="240"/>
    </w:pPr>
  </w:style>
  <w:style w:type="paragraph" w:styleId="Index2">
    <w:name w:val="index 2"/>
    <w:basedOn w:val="Normal"/>
    <w:next w:val="Normal"/>
    <w:uiPriority w:val="99"/>
    <w:semiHidden/>
    <w:unhideWhenUsed/>
    <w:rsid w:val="0012279B"/>
    <w:pPr>
      <w:ind w:left="480" w:hanging="240"/>
    </w:pPr>
  </w:style>
  <w:style w:type="paragraph" w:styleId="Index3">
    <w:name w:val="index 3"/>
    <w:basedOn w:val="Normal"/>
    <w:next w:val="Normal"/>
    <w:uiPriority w:val="99"/>
    <w:semiHidden/>
    <w:unhideWhenUsed/>
    <w:rsid w:val="0012279B"/>
    <w:pPr>
      <w:ind w:left="720" w:hanging="240"/>
    </w:pPr>
  </w:style>
  <w:style w:type="paragraph" w:styleId="Index4">
    <w:name w:val="index 4"/>
    <w:basedOn w:val="Normal"/>
    <w:next w:val="Normal"/>
    <w:uiPriority w:val="99"/>
    <w:semiHidden/>
    <w:unhideWhenUsed/>
    <w:rsid w:val="0012279B"/>
    <w:pPr>
      <w:ind w:left="960" w:hanging="240"/>
    </w:pPr>
  </w:style>
  <w:style w:type="paragraph" w:styleId="Index5">
    <w:name w:val="index 5"/>
    <w:basedOn w:val="Normal"/>
    <w:next w:val="Normal"/>
    <w:uiPriority w:val="99"/>
    <w:semiHidden/>
    <w:unhideWhenUsed/>
    <w:rsid w:val="0012279B"/>
    <w:pPr>
      <w:ind w:left="1200" w:hanging="240"/>
    </w:pPr>
  </w:style>
  <w:style w:type="paragraph" w:styleId="Index6">
    <w:name w:val="index 6"/>
    <w:basedOn w:val="Normal"/>
    <w:next w:val="Normal"/>
    <w:uiPriority w:val="99"/>
    <w:semiHidden/>
    <w:unhideWhenUsed/>
    <w:rsid w:val="0012279B"/>
    <w:pPr>
      <w:ind w:left="1440" w:hanging="240"/>
    </w:pPr>
  </w:style>
  <w:style w:type="paragraph" w:styleId="Index7">
    <w:name w:val="index 7"/>
    <w:basedOn w:val="Normal"/>
    <w:next w:val="Normal"/>
    <w:uiPriority w:val="99"/>
    <w:semiHidden/>
    <w:unhideWhenUsed/>
    <w:rsid w:val="0012279B"/>
    <w:pPr>
      <w:ind w:left="1680" w:hanging="240"/>
    </w:pPr>
  </w:style>
  <w:style w:type="paragraph" w:styleId="Index8">
    <w:name w:val="index 8"/>
    <w:basedOn w:val="Normal"/>
    <w:next w:val="Normal"/>
    <w:uiPriority w:val="99"/>
    <w:semiHidden/>
    <w:unhideWhenUsed/>
    <w:rsid w:val="0012279B"/>
    <w:pPr>
      <w:ind w:left="1920" w:hanging="240"/>
    </w:pPr>
  </w:style>
  <w:style w:type="paragraph" w:styleId="Index9">
    <w:name w:val="index 9"/>
    <w:basedOn w:val="Normal"/>
    <w:next w:val="Normal"/>
    <w:uiPriority w:val="99"/>
    <w:semiHidden/>
    <w:unhideWhenUsed/>
    <w:rsid w:val="0012279B"/>
    <w:pPr>
      <w:ind w:left="2160" w:hanging="240"/>
    </w:pPr>
  </w:style>
  <w:style w:type="paragraph" w:styleId="IndexHeading">
    <w:name w:val="index heading"/>
    <w:basedOn w:val="Normal"/>
    <w:next w:val="Index1"/>
    <w:uiPriority w:val="99"/>
    <w:semiHidden/>
    <w:unhideWhenUsed/>
    <w:rsid w:val="0012279B"/>
    <w:rPr>
      <w:rFonts w:ascii="Calibri Light" w:hAnsi="Calibri Light"/>
      <w:b/>
      <w:bCs/>
    </w:rPr>
  </w:style>
  <w:style w:type="character" w:styleId="IntenseEmphasis">
    <w:name w:val="Intense Emphasis"/>
    <w:uiPriority w:val="21"/>
    <w:qFormat/>
    <w:rsid w:val="0012279B"/>
    <w:rPr>
      <w:i/>
      <w:iCs/>
      <w:color w:val="4472C4"/>
    </w:rPr>
  </w:style>
  <w:style w:type="paragraph" w:styleId="IntenseQuote">
    <w:name w:val="Intense Quote"/>
    <w:basedOn w:val="Normal"/>
    <w:next w:val="Normal"/>
    <w:link w:val="IntenseQuoteChar"/>
    <w:uiPriority w:val="30"/>
    <w:qFormat/>
    <w:rsid w:val="0012279B"/>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2279B"/>
    <w:rPr>
      <w:rFonts w:ascii="CG Times (WN)" w:eastAsia="Times New Roman" w:hAnsi="CG Times (WN)"/>
      <w:i/>
      <w:iCs/>
      <w:color w:val="4472C4"/>
      <w:sz w:val="24"/>
    </w:rPr>
  </w:style>
  <w:style w:type="character" w:styleId="IntenseReference">
    <w:name w:val="Intense Reference"/>
    <w:uiPriority w:val="32"/>
    <w:qFormat/>
    <w:rsid w:val="0012279B"/>
    <w:rPr>
      <w:b/>
      <w:bCs/>
      <w:smallCaps/>
      <w:color w:val="4472C4"/>
      <w:spacing w:val="5"/>
    </w:rPr>
  </w:style>
  <w:style w:type="table" w:styleId="LightGrid">
    <w:name w:val="Light Grid"/>
    <w:basedOn w:val="TableNormal"/>
    <w:uiPriority w:val="62"/>
    <w:rsid w:val="0012279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2279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2">
    <w:name w:val="Light Grid Accent 2"/>
    <w:basedOn w:val="TableNormal"/>
    <w:uiPriority w:val="62"/>
    <w:rsid w:val="0012279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rsid w:val="0012279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rsid w:val="0012279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rsid w:val="0012279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6">
    <w:name w:val="Light Grid Accent 6"/>
    <w:basedOn w:val="TableNormal"/>
    <w:uiPriority w:val="62"/>
    <w:rsid w:val="0012279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rsid w:val="0012279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2279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2">
    <w:name w:val="Light List Accent 2"/>
    <w:basedOn w:val="TableNormal"/>
    <w:uiPriority w:val="61"/>
    <w:rsid w:val="0012279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12279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12279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12279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6">
    <w:name w:val="Light List Accent 6"/>
    <w:basedOn w:val="TableNormal"/>
    <w:uiPriority w:val="61"/>
    <w:rsid w:val="0012279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1227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2279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2">
    <w:name w:val="Light Shading Accent 2"/>
    <w:basedOn w:val="TableNormal"/>
    <w:uiPriority w:val="60"/>
    <w:rsid w:val="0012279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12279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12279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12279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6">
    <w:name w:val="Light Shading Accent 6"/>
    <w:basedOn w:val="TableNormal"/>
    <w:uiPriority w:val="60"/>
    <w:rsid w:val="0012279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styleId="LineNumber">
    <w:name w:val="line number"/>
    <w:basedOn w:val="DefaultParagraphFont"/>
    <w:uiPriority w:val="99"/>
    <w:semiHidden/>
    <w:unhideWhenUsed/>
    <w:rsid w:val="0012279B"/>
  </w:style>
  <w:style w:type="paragraph" w:styleId="List">
    <w:name w:val="List"/>
    <w:basedOn w:val="Normal"/>
    <w:uiPriority w:val="99"/>
    <w:semiHidden/>
    <w:unhideWhenUsed/>
    <w:rsid w:val="0012279B"/>
    <w:pPr>
      <w:ind w:left="360" w:hanging="360"/>
      <w:contextualSpacing/>
    </w:pPr>
  </w:style>
  <w:style w:type="paragraph" w:styleId="List2">
    <w:name w:val="List 2"/>
    <w:basedOn w:val="Normal"/>
    <w:uiPriority w:val="99"/>
    <w:semiHidden/>
    <w:unhideWhenUsed/>
    <w:rsid w:val="0012279B"/>
    <w:pPr>
      <w:ind w:left="720" w:hanging="360"/>
      <w:contextualSpacing/>
    </w:pPr>
  </w:style>
  <w:style w:type="paragraph" w:styleId="List3">
    <w:name w:val="List 3"/>
    <w:basedOn w:val="Normal"/>
    <w:uiPriority w:val="99"/>
    <w:semiHidden/>
    <w:unhideWhenUsed/>
    <w:rsid w:val="0012279B"/>
    <w:pPr>
      <w:ind w:left="1080" w:hanging="360"/>
      <w:contextualSpacing/>
    </w:pPr>
  </w:style>
  <w:style w:type="paragraph" w:styleId="List4">
    <w:name w:val="List 4"/>
    <w:basedOn w:val="Normal"/>
    <w:uiPriority w:val="99"/>
    <w:semiHidden/>
    <w:unhideWhenUsed/>
    <w:rsid w:val="0012279B"/>
    <w:pPr>
      <w:ind w:left="1440" w:hanging="360"/>
      <w:contextualSpacing/>
    </w:pPr>
  </w:style>
  <w:style w:type="paragraph" w:styleId="List5">
    <w:name w:val="List 5"/>
    <w:basedOn w:val="Normal"/>
    <w:uiPriority w:val="99"/>
    <w:semiHidden/>
    <w:unhideWhenUsed/>
    <w:rsid w:val="0012279B"/>
    <w:pPr>
      <w:ind w:left="1800" w:hanging="360"/>
      <w:contextualSpacing/>
    </w:pPr>
  </w:style>
  <w:style w:type="paragraph" w:styleId="ListBullet">
    <w:name w:val="List Bullet"/>
    <w:basedOn w:val="Normal"/>
    <w:uiPriority w:val="99"/>
    <w:semiHidden/>
    <w:unhideWhenUsed/>
    <w:rsid w:val="0012279B"/>
    <w:pPr>
      <w:numPr>
        <w:numId w:val="8"/>
      </w:numPr>
      <w:contextualSpacing/>
    </w:pPr>
  </w:style>
  <w:style w:type="paragraph" w:styleId="ListBullet2">
    <w:name w:val="List Bullet 2"/>
    <w:basedOn w:val="Normal"/>
    <w:uiPriority w:val="99"/>
    <w:semiHidden/>
    <w:unhideWhenUsed/>
    <w:rsid w:val="0012279B"/>
    <w:pPr>
      <w:numPr>
        <w:numId w:val="9"/>
      </w:numPr>
      <w:contextualSpacing/>
    </w:pPr>
  </w:style>
  <w:style w:type="paragraph" w:styleId="ListBullet3">
    <w:name w:val="List Bullet 3"/>
    <w:basedOn w:val="Normal"/>
    <w:uiPriority w:val="99"/>
    <w:semiHidden/>
    <w:unhideWhenUsed/>
    <w:rsid w:val="0012279B"/>
    <w:pPr>
      <w:numPr>
        <w:numId w:val="10"/>
      </w:numPr>
      <w:contextualSpacing/>
    </w:pPr>
  </w:style>
  <w:style w:type="paragraph" w:styleId="ListBullet4">
    <w:name w:val="List Bullet 4"/>
    <w:basedOn w:val="Normal"/>
    <w:uiPriority w:val="99"/>
    <w:semiHidden/>
    <w:unhideWhenUsed/>
    <w:rsid w:val="0012279B"/>
    <w:pPr>
      <w:numPr>
        <w:numId w:val="11"/>
      </w:numPr>
      <w:contextualSpacing/>
    </w:pPr>
  </w:style>
  <w:style w:type="paragraph" w:styleId="ListBullet5">
    <w:name w:val="List Bullet 5"/>
    <w:basedOn w:val="Normal"/>
    <w:uiPriority w:val="99"/>
    <w:semiHidden/>
    <w:unhideWhenUsed/>
    <w:rsid w:val="0012279B"/>
    <w:pPr>
      <w:numPr>
        <w:numId w:val="12"/>
      </w:numPr>
      <w:contextualSpacing/>
    </w:pPr>
  </w:style>
  <w:style w:type="paragraph" w:styleId="ListContinue">
    <w:name w:val="List Continue"/>
    <w:basedOn w:val="Normal"/>
    <w:uiPriority w:val="99"/>
    <w:semiHidden/>
    <w:unhideWhenUsed/>
    <w:rsid w:val="0012279B"/>
    <w:pPr>
      <w:spacing w:after="120"/>
      <w:ind w:left="360"/>
      <w:contextualSpacing/>
    </w:pPr>
  </w:style>
  <w:style w:type="paragraph" w:styleId="ListContinue2">
    <w:name w:val="List Continue 2"/>
    <w:basedOn w:val="Normal"/>
    <w:uiPriority w:val="99"/>
    <w:semiHidden/>
    <w:unhideWhenUsed/>
    <w:rsid w:val="0012279B"/>
    <w:pPr>
      <w:spacing w:after="120"/>
      <w:ind w:left="720"/>
      <w:contextualSpacing/>
    </w:pPr>
  </w:style>
  <w:style w:type="paragraph" w:styleId="ListContinue3">
    <w:name w:val="List Continue 3"/>
    <w:basedOn w:val="Normal"/>
    <w:uiPriority w:val="99"/>
    <w:semiHidden/>
    <w:unhideWhenUsed/>
    <w:rsid w:val="0012279B"/>
    <w:pPr>
      <w:spacing w:after="120"/>
      <w:ind w:left="1080"/>
      <w:contextualSpacing/>
    </w:pPr>
  </w:style>
  <w:style w:type="paragraph" w:styleId="ListContinue4">
    <w:name w:val="List Continue 4"/>
    <w:basedOn w:val="Normal"/>
    <w:uiPriority w:val="99"/>
    <w:semiHidden/>
    <w:unhideWhenUsed/>
    <w:rsid w:val="0012279B"/>
    <w:pPr>
      <w:spacing w:after="120"/>
      <w:ind w:left="1440"/>
      <w:contextualSpacing/>
    </w:pPr>
  </w:style>
  <w:style w:type="paragraph" w:styleId="ListContinue5">
    <w:name w:val="List Continue 5"/>
    <w:basedOn w:val="Normal"/>
    <w:uiPriority w:val="99"/>
    <w:semiHidden/>
    <w:unhideWhenUsed/>
    <w:rsid w:val="0012279B"/>
    <w:pPr>
      <w:spacing w:after="120"/>
      <w:ind w:left="1800"/>
      <w:contextualSpacing/>
    </w:pPr>
  </w:style>
  <w:style w:type="paragraph" w:styleId="ListNumber">
    <w:name w:val="List Number"/>
    <w:basedOn w:val="Normal"/>
    <w:uiPriority w:val="99"/>
    <w:semiHidden/>
    <w:unhideWhenUsed/>
    <w:rsid w:val="0012279B"/>
    <w:pPr>
      <w:numPr>
        <w:numId w:val="13"/>
      </w:numPr>
      <w:contextualSpacing/>
    </w:pPr>
  </w:style>
  <w:style w:type="paragraph" w:styleId="ListNumber2">
    <w:name w:val="List Number 2"/>
    <w:basedOn w:val="Normal"/>
    <w:uiPriority w:val="99"/>
    <w:semiHidden/>
    <w:unhideWhenUsed/>
    <w:rsid w:val="0012279B"/>
    <w:pPr>
      <w:numPr>
        <w:numId w:val="14"/>
      </w:numPr>
      <w:contextualSpacing/>
    </w:pPr>
  </w:style>
  <w:style w:type="paragraph" w:styleId="ListNumber3">
    <w:name w:val="List Number 3"/>
    <w:basedOn w:val="Normal"/>
    <w:uiPriority w:val="99"/>
    <w:semiHidden/>
    <w:unhideWhenUsed/>
    <w:rsid w:val="0012279B"/>
    <w:pPr>
      <w:numPr>
        <w:numId w:val="15"/>
      </w:numPr>
      <w:contextualSpacing/>
    </w:pPr>
  </w:style>
  <w:style w:type="paragraph" w:styleId="ListNumber4">
    <w:name w:val="List Number 4"/>
    <w:basedOn w:val="Normal"/>
    <w:uiPriority w:val="99"/>
    <w:semiHidden/>
    <w:unhideWhenUsed/>
    <w:rsid w:val="0012279B"/>
    <w:pPr>
      <w:numPr>
        <w:numId w:val="16"/>
      </w:numPr>
      <w:contextualSpacing/>
    </w:pPr>
  </w:style>
  <w:style w:type="paragraph" w:styleId="ListNumber5">
    <w:name w:val="List Number 5"/>
    <w:basedOn w:val="Normal"/>
    <w:uiPriority w:val="99"/>
    <w:semiHidden/>
    <w:unhideWhenUsed/>
    <w:rsid w:val="0012279B"/>
    <w:pPr>
      <w:numPr>
        <w:numId w:val="17"/>
      </w:numPr>
      <w:contextualSpacing/>
    </w:pPr>
  </w:style>
  <w:style w:type="table" w:styleId="ListTable1Light">
    <w:name w:val="List Table 1 Light"/>
    <w:basedOn w:val="TableNormal"/>
    <w:uiPriority w:val="46"/>
    <w:rsid w:val="0012279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12279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12279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12279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12279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12279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12279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12279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12279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12279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12279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12279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12279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12279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12279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12279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12279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12279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12279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12279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12279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12279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12279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12279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12279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12279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12279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12279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12279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2279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2279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2279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2279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2279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2279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2279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12279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12279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12279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12279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12279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12279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12279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2279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2279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2279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2279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2279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2279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2279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uiPriority w:val="99"/>
    <w:semiHidden/>
    <w:rsid w:val="0012279B"/>
    <w:rPr>
      <w:rFonts w:ascii="Courier New" w:eastAsia="Times New Roman" w:hAnsi="Courier New" w:cs="Courier New"/>
    </w:rPr>
  </w:style>
  <w:style w:type="table" w:styleId="MediumGrid1">
    <w:name w:val="Medium Grid 1"/>
    <w:basedOn w:val="TableNormal"/>
    <w:uiPriority w:val="67"/>
    <w:rsid w:val="0012279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2279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2">
    <w:name w:val="Medium Grid 1 Accent 2"/>
    <w:basedOn w:val="TableNormal"/>
    <w:uiPriority w:val="67"/>
    <w:rsid w:val="0012279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12279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12279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12279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6">
    <w:name w:val="Medium Grid 1 Accent 6"/>
    <w:basedOn w:val="TableNormal"/>
    <w:uiPriority w:val="67"/>
    <w:rsid w:val="0012279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12279B"/>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2279B"/>
    <w:rPr>
      <w:rFonts w:ascii="Calibri Light" w:eastAsia="Times New Roman"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2">
    <w:name w:val="Medium Grid 2 Accent 2"/>
    <w:basedOn w:val="TableNormal"/>
    <w:uiPriority w:val="68"/>
    <w:rsid w:val="0012279B"/>
    <w:rPr>
      <w:rFonts w:ascii="Calibri Light" w:eastAsia="Times New Roman"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12279B"/>
    <w:rPr>
      <w:rFonts w:ascii="Calibri Light" w:eastAsia="Times New Roman"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12279B"/>
    <w:rPr>
      <w:rFonts w:ascii="Calibri Light" w:eastAsia="Times New Roman"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12279B"/>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6">
    <w:name w:val="Medium Grid 2 Accent 6"/>
    <w:basedOn w:val="TableNormal"/>
    <w:uiPriority w:val="68"/>
    <w:rsid w:val="0012279B"/>
    <w:rPr>
      <w:rFonts w:ascii="Calibri Light" w:eastAsia="Times New Roman"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12279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2279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2">
    <w:name w:val="Medium Grid 3 Accent 2"/>
    <w:basedOn w:val="TableNormal"/>
    <w:uiPriority w:val="69"/>
    <w:rsid w:val="0012279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12279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12279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12279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6">
    <w:name w:val="Medium Grid 3 Accent 6"/>
    <w:basedOn w:val="TableNormal"/>
    <w:uiPriority w:val="69"/>
    <w:rsid w:val="0012279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12279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2279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2">
    <w:name w:val="Medium List 1 Accent 2"/>
    <w:basedOn w:val="TableNormal"/>
    <w:uiPriority w:val="65"/>
    <w:rsid w:val="0012279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12279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12279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12279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6">
    <w:name w:val="Medium List 1 Accent 6"/>
    <w:basedOn w:val="TableNormal"/>
    <w:uiPriority w:val="65"/>
    <w:rsid w:val="0012279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12279B"/>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2279B"/>
    <w:rPr>
      <w:rFonts w:ascii="Calibri Light" w:eastAsia="Times New Roman"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2279B"/>
    <w:rPr>
      <w:rFonts w:ascii="Calibri Light" w:eastAsia="Times New Roman"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2279B"/>
    <w:rPr>
      <w:rFonts w:ascii="Calibri Light" w:eastAsia="Times New Roman"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2279B"/>
    <w:rPr>
      <w:rFonts w:ascii="Calibri Light" w:eastAsia="Times New Roman"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2279B"/>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2279B"/>
    <w:rPr>
      <w:rFonts w:ascii="Calibri Light" w:eastAsia="Times New Roman"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2279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2279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2279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2279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2279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2279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2279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1227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227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227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227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227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227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227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Mention">
    <w:name w:val="Mention"/>
    <w:uiPriority w:val="99"/>
    <w:semiHidden/>
    <w:unhideWhenUsed/>
    <w:rsid w:val="0012279B"/>
    <w:rPr>
      <w:color w:val="2B579A"/>
      <w:shd w:val="clear" w:color="auto" w:fill="E1DFDD"/>
    </w:rPr>
  </w:style>
  <w:style w:type="paragraph" w:styleId="MessageHeader">
    <w:name w:val="Message Header"/>
    <w:basedOn w:val="Normal"/>
    <w:link w:val="MessageHeaderChar"/>
    <w:uiPriority w:val="99"/>
    <w:semiHidden/>
    <w:unhideWhenUsed/>
    <w:rsid w:val="0012279B"/>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Cs w:val="24"/>
    </w:rPr>
  </w:style>
  <w:style w:type="character" w:customStyle="1" w:styleId="MessageHeaderChar">
    <w:name w:val="Message Header Char"/>
    <w:link w:val="MessageHeader"/>
    <w:uiPriority w:val="99"/>
    <w:semiHidden/>
    <w:rsid w:val="0012279B"/>
    <w:rPr>
      <w:rFonts w:ascii="Calibri Light" w:eastAsia="Times New Roman" w:hAnsi="Calibri Light" w:cs="Times New Roman"/>
      <w:sz w:val="24"/>
      <w:szCs w:val="24"/>
      <w:shd w:val="pct20" w:color="auto" w:fill="auto"/>
    </w:rPr>
  </w:style>
  <w:style w:type="paragraph" w:styleId="NoSpacing">
    <w:name w:val="No Spacing"/>
    <w:uiPriority w:val="1"/>
    <w:qFormat/>
    <w:rsid w:val="0012279B"/>
    <w:rPr>
      <w:rFonts w:ascii="CG Times (WN)" w:eastAsia="Times New Roman" w:hAnsi="CG Times (WN)"/>
      <w:sz w:val="24"/>
    </w:rPr>
  </w:style>
  <w:style w:type="paragraph" w:styleId="NormalWeb">
    <w:name w:val="Normal (Web)"/>
    <w:basedOn w:val="Normal"/>
    <w:uiPriority w:val="99"/>
    <w:semiHidden/>
    <w:unhideWhenUsed/>
    <w:rsid w:val="0012279B"/>
    <w:rPr>
      <w:rFonts w:ascii="Times New Roman" w:hAnsi="Times New Roman"/>
      <w:szCs w:val="24"/>
    </w:rPr>
  </w:style>
  <w:style w:type="paragraph" w:styleId="NormalIndent">
    <w:name w:val="Normal Indent"/>
    <w:basedOn w:val="Normal"/>
    <w:uiPriority w:val="99"/>
    <w:semiHidden/>
    <w:unhideWhenUsed/>
    <w:rsid w:val="0012279B"/>
    <w:pPr>
      <w:ind w:left="720"/>
    </w:pPr>
  </w:style>
  <w:style w:type="paragraph" w:styleId="NoteHeading">
    <w:name w:val="Note Heading"/>
    <w:basedOn w:val="Normal"/>
    <w:next w:val="Normal"/>
    <w:link w:val="NoteHeadingChar"/>
    <w:uiPriority w:val="99"/>
    <w:semiHidden/>
    <w:unhideWhenUsed/>
    <w:rsid w:val="0012279B"/>
  </w:style>
  <w:style w:type="character" w:customStyle="1" w:styleId="NoteHeadingChar">
    <w:name w:val="Note Heading Char"/>
    <w:link w:val="NoteHeading"/>
    <w:uiPriority w:val="99"/>
    <w:semiHidden/>
    <w:rsid w:val="0012279B"/>
    <w:rPr>
      <w:rFonts w:ascii="CG Times (WN)" w:eastAsia="Times New Roman" w:hAnsi="CG Times (WN)"/>
      <w:sz w:val="24"/>
    </w:rPr>
  </w:style>
  <w:style w:type="character" w:styleId="PageNumber">
    <w:name w:val="page number"/>
    <w:basedOn w:val="DefaultParagraphFont"/>
    <w:uiPriority w:val="99"/>
    <w:semiHidden/>
    <w:unhideWhenUsed/>
    <w:rsid w:val="0012279B"/>
  </w:style>
  <w:style w:type="character" w:styleId="PlaceholderText">
    <w:name w:val="Placeholder Text"/>
    <w:uiPriority w:val="99"/>
    <w:semiHidden/>
    <w:rsid w:val="0012279B"/>
    <w:rPr>
      <w:color w:val="808080"/>
    </w:rPr>
  </w:style>
  <w:style w:type="table" w:styleId="PlainTable1">
    <w:name w:val="Plain Table 1"/>
    <w:basedOn w:val="TableNormal"/>
    <w:uiPriority w:val="41"/>
    <w:rsid w:val="0012279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12279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12279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27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12279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2279B"/>
    <w:rPr>
      <w:rFonts w:ascii="Courier New" w:hAnsi="Courier New" w:cs="Courier New"/>
      <w:sz w:val="20"/>
    </w:rPr>
  </w:style>
  <w:style w:type="character" w:customStyle="1" w:styleId="PlainTextChar">
    <w:name w:val="Plain Text Char"/>
    <w:link w:val="PlainText"/>
    <w:uiPriority w:val="99"/>
    <w:semiHidden/>
    <w:rsid w:val="0012279B"/>
    <w:rPr>
      <w:rFonts w:ascii="Courier New" w:eastAsia="Times New Roman" w:hAnsi="Courier New" w:cs="Courier New"/>
    </w:rPr>
  </w:style>
  <w:style w:type="paragraph" w:styleId="Quote">
    <w:name w:val="Quote"/>
    <w:basedOn w:val="Normal"/>
    <w:next w:val="Normal"/>
    <w:link w:val="QuoteChar"/>
    <w:uiPriority w:val="29"/>
    <w:qFormat/>
    <w:rsid w:val="0012279B"/>
    <w:pPr>
      <w:spacing w:before="200" w:after="160"/>
      <w:ind w:left="864" w:right="864"/>
      <w:jc w:val="center"/>
    </w:pPr>
    <w:rPr>
      <w:i/>
      <w:iCs/>
      <w:color w:val="404040"/>
    </w:rPr>
  </w:style>
  <w:style w:type="character" w:customStyle="1" w:styleId="QuoteChar">
    <w:name w:val="Quote Char"/>
    <w:link w:val="Quote"/>
    <w:uiPriority w:val="29"/>
    <w:rsid w:val="0012279B"/>
    <w:rPr>
      <w:rFonts w:ascii="CG Times (WN)" w:eastAsia="Times New Roman" w:hAnsi="CG Times (WN)"/>
      <w:i/>
      <w:iCs/>
      <w:color w:val="404040"/>
      <w:sz w:val="24"/>
    </w:rPr>
  </w:style>
  <w:style w:type="paragraph" w:styleId="Salutation">
    <w:name w:val="Salutation"/>
    <w:basedOn w:val="Normal"/>
    <w:next w:val="Normal"/>
    <w:link w:val="SalutationChar"/>
    <w:uiPriority w:val="99"/>
    <w:semiHidden/>
    <w:unhideWhenUsed/>
    <w:rsid w:val="0012279B"/>
  </w:style>
  <w:style w:type="character" w:customStyle="1" w:styleId="SalutationChar">
    <w:name w:val="Salutation Char"/>
    <w:link w:val="Salutation"/>
    <w:uiPriority w:val="99"/>
    <w:semiHidden/>
    <w:rsid w:val="0012279B"/>
    <w:rPr>
      <w:rFonts w:ascii="CG Times (WN)" w:eastAsia="Times New Roman" w:hAnsi="CG Times (WN)"/>
      <w:sz w:val="24"/>
    </w:rPr>
  </w:style>
  <w:style w:type="paragraph" w:styleId="Signature">
    <w:name w:val="Signature"/>
    <w:basedOn w:val="Normal"/>
    <w:link w:val="SignatureChar"/>
    <w:uiPriority w:val="99"/>
    <w:semiHidden/>
    <w:unhideWhenUsed/>
    <w:rsid w:val="0012279B"/>
    <w:pPr>
      <w:ind w:left="4320"/>
    </w:pPr>
  </w:style>
  <w:style w:type="character" w:customStyle="1" w:styleId="SignatureChar">
    <w:name w:val="Signature Char"/>
    <w:link w:val="Signature"/>
    <w:uiPriority w:val="99"/>
    <w:semiHidden/>
    <w:rsid w:val="0012279B"/>
    <w:rPr>
      <w:rFonts w:ascii="CG Times (WN)" w:eastAsia="Times New Roman" w:hAnsi="CG Times (WN)"/>
      <w:sz w:val="24"/>
    </w:rPr>
  </w:style>
  <w:style w:type="character" w:styleId="SmartHyperlink">
    <w:name w:val="Smart Hyperlink"/>
    <w:uiPriority w:val="99"/>
    <w:semiHidden/>
    <w:unhideWhenUsed/>
    <w:rsid w:val="0012279B"/>
    <w:rPr>
      <w:u w:val="dotted"/>
    </w:rPr>
  </w:style>
  <w:style w:type="character" w:styleId="SmartLink">
    <w:name w:val="Smart Link"/>
    <w:uiPriority w:val="99"/>
    <w:semiHidden/>
    <w:unhideWhenUsed/>
    <w:rsid w:val="0012279B"/>
    <w:rPr>
      <w:color w:val="0000FF"/>
      <w:u w:val="single"/>
      <w:shd w:val="clear" w:color="auto" w:fill="F3F2F1"/>
    </w:rPr>
  </w:style>
  <w:style w:type="character" w:styleId="Strong">
    <w:name w:val="Strong"/>
    <w:uiPriority w:val="22"/>
    <w:qFormat/>
    <w:rsid w:val="0012279B"/>
    <w:rPr>
      <w:b/>
      <w:bCs/>
    </w:rPr>
  </w:style>
  <w:style w:type="paragraph" w:styleId="Subtitle">
    <w:name w:val="Subtitle"/>
    <w:basedOn w:val="Normal"/>
    <w:next w:val="Normal"/>
    <w:link w:val="SubtitleChar"/>
    <w:uiPriority w:val="11"/>
    <w:qFormat/>
    <w:rsid w:val="0012279B"/>
    <w:pPr>
      <w:spacing w:after="60"/>
      <w:jc w:val="center"/>
      <w:outlineLvl w:val="1"/>
    </w:pPr>
    <w:rPr>
      <w:rFonts w:ascii="Calibri Light" w:hAnsi="Calibri Light"/>
      <w:szCs w:val="24"/>
    </w:rPr>
  </w:style>
  <w:style w:type="character" w:customStyle="1" w:styleId="SubtitleChar">
    <w:name w:val="Subtitle Char"/>
    <w:link w:val="Subtitle"/>
    <w:uiPriority w:val="11"/>
    <w:rsid w:val="0012279B"/>
    <w:rPr>
      <w:rFonts w:ascii="Calibri Light" w:eastAsia="Times New Roman" w:hAnsi="Calibri Light" w:cs="Times New Roman"/>
      <w:sz w:val="24"/>
      <w:szCs w:val="24"/>
    </w:rPr>
  </w:style>
  <w:style w:type="character" w:styleId="SubtleEmphasis">
    <w:name w:val="Subtle Emphasis"/>
    <w:uiPriority w:val="19"/>
    <w:qFormat/>
    <w:rsid w:val="0012279B"/>
    <w:rPr>
      <w:i/>
      <w:iCs/>
      <w:color w:val="404040"/>
    </w:rPr>
  </w:style>
  <w:style w:type="character" w:styleId="SubtleReference">
    <w:name w:val="Subtle Reference"/>
    <w:uiPriority w:val="31"/>
    <w:qFormat/>
    <w:rsid w:val="0012279B"/>
    <w:rPr>
      <w:smallCaps/>
      <w:color w:val="5A5A5A"/>
    </w:rPr>
  </w:style>
  <w:style w:type="table" w:styleId="Table3Deffects1">
    <w:name w:val="Table 3D effects 1"/>
    <w:basedOn w:val="TableNormal"/>
    <w:uiPriority w:val="99"/>
    <w:semiHidden/>
    <w:unhideWhenUsed/>
    <w:rsid w:val="0012279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279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279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2279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279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279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279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2279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2279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2279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2279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279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279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279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279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2279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279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2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227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279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279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279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279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279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279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279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2279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12279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279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279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279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279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279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279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279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2279B"/>
    <w:pPr>
      <w:ind w:left="240" w:hanging="240"/>
    </w:pPr>
  </w:style>
  <w:style w:type="paragraph" w:styleId="TableofFigures">
    <w:name w:val="table of figures"/>
    <w:basedOn w:val="Normal"/>
    <w:next w:val="Normal"/>
    <w:uiPriority w:val="99"/>
    <w:semiHidden/>
    <w:unhideWhenUsed/>
    <w:rsid w:val="0012279B"/>
  </w:style>
  <w:style w:type="table" w:styleId="TableProfessional">
    <w:name w:val="Table Professional"/>
    <w:basedOn w:val="TableNormal"/>
    <w:uiPriority w:val="99"/>
    <w:semiHidden/>
    <w:unhideWhenUsed/>
    <w:rsid w:val="001227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279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279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279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2279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279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2279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279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279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12279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12279B"/>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12279B"/>
    <w:pPr>
      <w:spacing w:before="120"/>
    </w:pPr>
    <w:rPr>
      <w:rFonts w:ascii="Calibri Light" w:hAnsi="Calibri Light"/>
      <w:b/>
      <w:bCs/>
      <w:szCs w:val="24"/>
    </w:rPr>
  </w:style>
  <w:style w:type="paragraph" w:styleId="TOC1">
    <w:name w:val="toc 1"/>
    <w:basedOn w:val="Normal"/>
    <w:next w:val="Normal"/>
    <w:uiPriority w:val="39"/>
    <w:semiHidden/>
    <w:unhideWhenUsed/>
    <w:rsid w:val="0012279B"/>
  </w:style>
  <w:style w:type="paragraph" w:styleId="TOC2">
    <w:name w:val="toc 2"/>
    <w:basedOn w:val="Normal"/>
    <w:next w:val="Normal"/>
    <w:uiPriority w:val="39"/>
    <w:semiHidden/>
    <w:unhideWhenUsed/>
    <w:rsid w:val="0012279B"/>
    <w:pPr>
      <w:ind w:left="240"/>
    </w:pPr>
  </w:style>
  <w:style w:type="paragraph" w:styleId="TOC3">
    <w:name w:val="toc 3"/>
    <w:basedOn w:val="Normal"/>
    <w:next w:val="Normal"/>
    <w:uiPriority w:val="39"/>
    <w:semiHidden/>
    <w:unhideWhenUsed/>
    <w:rsid w:val="0012279B"/>
    <w:pPr>
      <w:ind w:left="480"/>
    </w:pPr>
  </w:style>
  <w:style w:type="paragraph" w:styleId="TOC4">
    <w:name w:val="toc 4"/>
    <w:basedOn w:val="Normal"/>
    <w:next w:val="Normal"/>
    <w:uiPriority w:val="39"/>
    <w:semiHidden/>
    <w:unhideWhenUsed/>
    <w:rsid w:val="0012279B"/>
    <w:pPr>
      <w:ind w:left="720"/>
    </w:pPr>
  </w:style>
  <w:style w:type="paragraph" w:styleId="TOC5">
    <w:name w:val="toc 5"/>
    <w:basedOn w:val="Normal"/>
    <w:next w:val="Normal"/>
    <w:uiPriority w:val="39"/>
    <w:semiHidden/>
    <w:unhideWhenUsed/>
    <w:rsid w:val="0012279B"/>
    <w:pPr>
      <w:ind w:left="960"/>
    </w:pPr>
  </w:style>
  <w:style w:type="paragraph" w:styleId="TOC6">
    <w:name w:val="toc 6"/>
    <w:basedOn w:val="Normal"/>
    <w:next w:val="Normal"/>
    <w:uiPriority w:val="39"/>
    <w:semiHidden/>
    <w:unhideWhenUsed/>
    <w:rsid w:val="0012279B"/>
    <w:pPr>
      <w:ind w:left="1200"/>
    </w:pPr>
  </w:style>
  <w:style w:type="paragraph" w:styleId="TOC7">
    <w:name w:val="toc 7"/>
    <w:basedOn w:val="Normal"/>
    <w:next w:val="Normal"/>
    <w:uiPriority w:val="39"/>
    <w:semiHidden/>
    <w:unhideWhenUsed/>
    <w:rsid w:val="0012279B"/>
    <w:pPr>
      <w:ind w:left="1440"/>
    </w:pPr>
  </w:style>
  <w:style w:type="paragraph" w:styleId="TOC8">
    <w:name w:val="toc 8"/>
    <w:basedOn w:val="Normal"/>
    <w:next w:val="Normal"/>
    <w:uiPriority w:val="39"/>
    <w:semiHidden/>
    <w:unhideWhenUsed/>
    <w:rsid w:val="0012279B"/>
    <w:pPr>
      <w:ind w:left="1680"/>
    </w:pPr>
  </w:style>
  <w:style w:type="paragraph" w:styleId="TOC9">
    <w:name w:val="toc 9"/>
    <w:basedOn w:val="Normal"/>
    <w:next w:val="Normal"/>
    <w:uiPriority w:val="39"/>
    <w:semiHidden/>
    <w:unhideWhenUsed/>
    <w:rsid w:val="0012279B"/>
    <w:pPr>
      <w:ind w:left="1920"/>
    </w:pPr>
  </w:style>
  <w:style w:type="paragraph" w:styleId="TOCHeading">
    <w:name w:val="TOC Heading"/>
    <w:basedOn w:val="Heading1"/>
    <w:next w:val="Normal"/>
    <w:uiPriority w:val="39"/>
    <w:semiHidden/>
    <w:unhideWhenUsed/>
    <w:qFormat/>
    <w:rsid w:val="0012279B"/>
    <w:pPr>
      <w:outlineLvl w:val="9"/>
    </w:pPr>
  </w:style>
  <w:style w:type="character" w:styleId="UnresolvedMention">
    <w:name w:val="Unresolved Mention"/>
    <w:uiPriority w:val="99"/>
    <w:semiHidden/>
    <w:unhideWhenUsed/>
    <w:rsid w:val="0012279B"/>
    <w:rPr>
      <w:color w:val="605E5C"/>
      <w:shd w:val="clear" w:color="auto" w:fill="E1DFDD"/>
    </w:rPr>
  </w:style>
  <w:style w:type="paragraph" w:styleId="Revision">
    <w:name w:val="Revision"/>
    <w:hidden/>
    <w:uiPriority w:val="99"/>
    <w:semiHidden/>
    <w:rsid w:val="002D6490"/>
    <w:rPr>
      <w:rFonts w:ascii="CG Times (WN)" w:eastAsia="Times New Roman" w:hAnsi="CG Times (W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1413">
      <w:bodyDiv w:val="1"/>
      <w:marLeft w:val="0"/>
      <w:marRight w:val="0"/>
      <w:marTop w:val="0"/>
      <w:marBottom w:val="0"/>
      <w:divBdr>
        <w:top w:val="none" w:sz="0" w:space="0" w:color="auto"/>
        <w:left w:val="none" w:sz="0" w:space="0" w:color="auto"/>
        <w:bottom w:val="none" w:sz="0" w:space="0" w:color="auto"/>
        <w:right w:val="none" w:sz="0" w:space="0" w:color="auto"/>
      </w:divBdr>
    </w:div>
    <w:div w:id="8476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7357CAB600E74C82A561655A3F965D" ma:contentTypeVersion="16" ma:contentTypeDescription="Create a new document." ma:contentTypeScope="" ma:versionID="162fd03d99967afc25ea04522f6e1545">
  <xsd:schema xmlns:xsd="http://www.w3.org/2001/XMLSchema" xmlns:xs="http://www.w3.org/2001/XMLSchema" xmlns:p="http://schemas.microsoft.com/office/2006/metadata/properties" xmlns:ns2="12f2caa3-2f6f-49a0-9f13-5b1309e13de4" xmlns:ns3="00a0abf1-db4d-40c2-9ab0-8f11fd44dbb4" xmlns:ns4="b321ad9c-65f3-4b5a-ad5c-8eb431ac3fd0" targetNamespace="http://schemas.microsoft.com/office/2006/metadata/properties" ma:root="true" ma:fieldsID="3f5f49b82ba56c590eb842f07c5f2277" ns2:_="" ns3:_="" ns4:_="">
    <xsd:import namespace="12f2caa3-2f6f-49a0-9f13-5b1309e13de4"/>
    <xsd:import namespace="00a0abf1-db4d-40c2-9ab0-8f11fd44dbb4"/>
    <xsd:import namespace="b321ad9c-65f3-4b5a-ad5c-8eb431ac3f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Notes" minOccurs="0"/>
                <xsd:element ref="ns3:Notes1"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2caa3-2f6f-49a0-9f13-5b1309e13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s" ma:index="17"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3f235f5-6c35-4060-8631-19fa73a84a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a0abf1-db4d-40c2-9ab0-8f11fd44dbb4" elementFormDefault="qualified">
    <xsd:import namespace="http://schemas.microsoft.com/office/2006/documentManagement/types"/>
    <xsd:import namespace="http://schemas.microsoft.com/office/infopath/2007/PartnerControls"/>
    <xsd:element name="Notes1" ma:index="18" nillable="true" ma:displayName="Notes" ma:internalName="Notes1">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21ad9c-65f3-4b5a-ad5c-8eb431ac3fd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b27a41a-bde0-4c0d-b4b9-3654378b47c2}" ma:internalName="TaxCatchAll" ma:showField="CatchAllData" ma:web="00a0abf1-db4d-40c2-9ab0-8f11fd44d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2f2caa3-2f6f-49a0-9f13-5b1309e13de4">
      <Terms xmlns="http://schemas.microsoft.com/office/infopath/2007/PartnerControls"/>
    </lcf76f155ced4ddcb4097134ff3c332f>
    <Notes1 xmlns="00a0abf1-db4d-40c2-9ab0-8f11fd44dbb4" xsi:nil="true"/>
    <Notes xmlns="12f2caa3-2f6f-49a0-9f13-5b1309e13de4" xsi:nil="true"/>
    <TaxCatchAll xmlns="b321ad9c-65f3-4b5a-ad5c-8eb431ac3fd0"/>
  </documentManagement>
</p:properties>
</file>

<file path=customXml/itemProps1.xml><?xml version="1.0" encoding="utf-8"?>
<ds:datastoreItem xmlns:ds="http://schemas.openxmlformats.org/officeDocument/2006/customXml" ds:itemID="{863088C7-7301-4EC2-AEC3-565BA1DB0C6A}">
  <ds:schemaRefs>
    <ds:schemaRef ds:uri="http://schemas.microsoft.com/sharepoint/v3/contenttype/forms"/>
  </ds:schemaRefs>
</ds:datastoreItem>
</file>

<file path=customXml/itemProps2.xml><?xml version="1.0" encoding="utf-8"?>
<ds:datastoreItem xmlns:ds="http://schemas.openxmlformats.org/officeDocument/2006/customXml" ds:itemID="{44554DAB-7A8F-486B-B8F6-B25AC143739B}">
  <ds:schemaRefs>
    <ds:schemaRef ds:uri="http://schemas.openxmlformats.org/officeDocument/2006/bibliography"/>
  </ds:schemaRefs>
</ds:datastoreItem>
</file>

<file path=customXml/itemProps3.xml><?xml version="1.0" encoding="utf-8"?>
<ds:datastoreItem xmlns:ds="http://schemas.openxmlformats.org/officeDocument/2006/customXml" ds:itemID="{817561A4-F8A6-47EE-B2B6-6D2BA3D98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2caa3-2f6f-49a0-9f13-5b1309e13de4"/>
    <ds:schemaRef ds:uri="00a0abf1-db4d-40c2-9ab0-8f11fd44dbb4"/>
    <ds:schemaRef ds:uri="b321ad9c-65f3-4b5a-ad5c-8eb431ac3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A67D7A-4092-4D3C-946B-34655E7EA611}">
  <ds:schemaRefs>
    <ds:schemaRef ds:uri="http://schemas.microsoft.com/office/2006/metadata/properties"/>
    <ds:schemaRef ds:uri="http://schemas.microsoft.com/office/infopath/2007/PartnerControls"/>
    <ds:schemaRef ds:uri="12f2caa3-2f6f-49a0-9f13-5b1309e13de4"/>
    <ds:schemaRef ds:uri="00a0abf1-db4d-40c2-9ab0-8f11fd44dbb4"/>
    <ds:schemaRef ds:uri="b321ad9c-65f3-4b5a-ad5c-8eb431ac3fd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BB11007-02.doc</vt:lpstr>
    </vt:vector>
  </TitlesOfParts>
  <Manager/>
  <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BB11007-02.doc</dc:title>
  <dc:subject>Virtual Supply</dc:subject>
  <dc:creator>Publishing Services</dc:creator>
  <cp:keywords/>
  <cp:lastModifiedBy>Bloom, Melissa</cp:lastModifiedBy>
  <cp:revision>2</cp:revision>
  <cp:lastPrinted>2018-12-05T19:26:00Z</cp:lastPrinted>
  <dcterms:created xsi:type="dcterms:W3CDTF">2023-09-18T18:43:00Z</dcterms:created>
  <dcterms:modified xsi:type="dcterms:W3CDTF">2023-09-18T18:43:00Z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49516a-7525-4936-8880-b1dc1e580865_Enabled">
    <vt:lpwstr>true</vt:lpwstr>
  </property>
  <property fmtid="{D5CDD505-2E9C-101B-9397-08002B2CF9AE}" pid="3" name="MSIP_Label_af49516a-7525-4936-8880-b1dc1e580865_SiteId">
    <vt:lpwstr>3bea478c-1684-4a8c-8e85-045ec54ba430</vt:lpwstr>
  </property>
  <property fmtid="{D5CDD505-2E9C-101B-9397-08002B2CF9AE}" pid="4" name="MSIP_Label_af49516a-7525-4936-8880-b1dc1e580865_Owner">
    <vt:lpwstr>McAtee.Sheryl@principal.com</vt:lpwstr>
  </property>
  <property fmtid="{D5CDD505-2E9C-101B-9397-08002B2CF9AE}" pid="5" name="MSIP_Label_af49516a-7525-4936-8880-b1dc1e580865_SetDate">
    <vt:lpwstr>2023-06-26T22:23:20Z</vt:lpwstr>
  </property>
  <property fmtid="{D5CDD505-2E9C-101B-9397-08002B2CF9AE}" pid="6" name="MSIP_Label_af49516a-7525-4936-8880-b1dc1e580865_Name">
    <vt:lpwstr>Non-visible label</vt:lpwstr>
  </property>
  <property fmtid="{D5CDD505-2E9C-101B-9397-08002B2CF9AE}" pid="7" name="MSIP_Label_af49516a-7525-4936-8880-b1dc1e580865_Application">
    <vt:lpwstr>Microsoft Azure Information Protection</vt:lpwstr>
  </property>
  <property fmtid="{D5CDD505-2E9C-101B-9397-08002B2CF9AE}" pid="8" name="MSIP_Label_af49516a-7525-4936-8880-b1dc1e580865_ActionId">
    <vt:lpwstr>e4aa54f2-d30b-49d1-a897-7db01ba6de15</vt:lpwstr>
  </property>
  <property fmtid="{D5CDD505-2E9C-101B-9397-08002B2CF9AE}" pid="9" name="MSIP_Label_af49516a-7525-4936-8880-b1dc1e580865_Parent">
    <vt:lpwstr>3b4f6feb-bc60-48e1-9a65-8f26ae8b4956</vt:lpwstr>
  </property>
  <property fmtid="{D5CDD505-2E9C-101B-9397-08002B2CF9AE}" pid="10" name="MSIP_Label_af49516a-7525-4936-8880-b1dc1e580865_Extended_MSFT_Method">
    <vt:lpwstr>Manual</vt:lpwstr>
  </property>
  <property fmtid="{D5CDD505-2E9C-101B-9397-08002B2CF9AE}" pid="11" name="MSIP_Label_af49516a-7525-4936-8880-b1dc1e580865_Method">
    <vt:lpwstr>Privileged</vt:lpwstr>
  </property>
  <property fmtid="{D5CDD505-2E9C-101B-9397-08002B2CF9AE}" pid="12" name="MSIP_Label_af49516a-7525-4936-8880-b1dc1e580865_ContentBits">
    <vt:lpwstr>0</vt:lpwstr>
  </property>
</Properties>
</file>